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937" w:rsidRDefault="008F1937" w:rsidP="00201D4C">
      <w:pPr>
        <w:jc w:val="center"/>
        <w:rPr>
          <w:rFonts w:ascii="Candara" w:hAnsi="Candara"/>
          <w:b/>
          <w:sz w:val="96"/>
          <w:szCs w:val="96"/>
        </w:rPr>
      </w:pPr>
      <w:r>
        <w:rPr>
          <w:rFonts w:ascii="Candara" w:hAnsi="Candara"/>
          <w:b/>
          <w:noProof/>
          <w:sz w:val="96"/>
          <w:szCs w:val="96"/>
          <w:lang w:val="en-NZ" w:eastAsia="en-NZ" w:bidi="ar-SA"/>
        </w:rPr>
        <mc:AlternateContent>
          <mc:Choice Requires="wps">
            <w:drawing>
              <wp:anchor distT="0" distB="0" distL="114300" distR="114300" simplePos="0" relativeHeight="251660288" behindDoc="0" locked="0" layoutInCell="1" allowOverlap="1">
                <wp:simplePos x="0" y="0"/>
                <wp:positionH relativeFrom="column">
                  <wp:posOffset>5303520</wp:posOffset>
                </wp:positionH>
                <wp:positionV relativeFrom="paragraph">
                  <wp:posOffset>-480060</wp:posOffset>
                </wp:positionV>
                <wp:extent cx="1219200" cy="12649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219200" cy="1264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039A" w:rsidRDefault="00F4039A">
                            <w:r>
                              <w:object w:dxaOrig="4051" w:dyaOrig="7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45pt;height:105.35pt" o:ole="">
                                  <v:imagedata r:id="rId8" o:title=""/>
                                </v:shape>
                                <o:OLEObject Type="Embed" ProgID="Word.Picture.8" ShapeID="_x0000_i1026" DrawAspect="Content" ObjectID="_1523434221" r:id="rId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17.6pt;margin-top:-37.8pt;width:96pt;height:99.6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" fillcolor="white [3201]" stroked="f" strokeweight=".5pt">
                <v:textbox style="mso-fit-shape-to-text:t">
                  <w:txbxContent>
                    <w:p w:rsidR="00F4039A" w:rsidRDefault="00F4039A">
                      <w:r>
                        <w:object w:dxaOrig="4051" w:dyaOrig="7980">
                          <v:shape id="_x0000_i1026" type="#_x0000_t75" style="width:53.45pt;height:105.35pt" o:ole="">
                            <v:imagedata r:id="rId10" o:title=""/>
                          </v:shape>
                          <o:OLEObject Type="Embed" ProgID="Word.Picture.8" ShapeID="_x0000_i1026" DrawAspect="Content" ObjectID="_1518500264" r:id="rId11"/>
                        </w:object>
                      </w:r>
                    </w:p>
                  </w:txbxContent>
                </v:textbox>
              </v:shape>
            </w:pict>
          </mc:Fallback>
        </mc:AlternateContent>
      </w:r>
      <w:r w:rsidRPr="008F1937">
        <w:rPr>
          <w:rFonts w:ascii="Candara" w:hAnsi="Candara"/>
          <w:b/>
          <w:sz w:val="96"/>
          <w:szCs w:val="96"/>
        </w:rPr>
        <w:t xml:space="preserve">St Dominic’s </w:t>
      </w:r>
    </w:p>
    <w:p w:rsidR="00CC7177" w:rsidRPr="008F1937" w:rsidRDefault="008F1937" w:rsidP="00201D4C">
      <w:pPr>
        <w:jc w:val="center"/>
        <w:rPr>
          <w:rFonts w:ascii="Candara" w:hAnsi="Candara"/>
          <w:b/>
          <w:sz w:val="96"/>
          <w:szCs w:val="96"/>
        </w:rPr>
      </w:pPr>
      <w:r w:rsidRPr="008F1937">
        <w:rPr>
          <w:rFonts w:ascii="Candara" w:hAnsi="Candara"/>
          <w:b/>
          <w:sz w:val="96"/>
          <w:szCs w:val="96"/>
        </w:rPr>
        <w:t>Catholic College</w:t>
      </w:r>
    </w:p>
    <w:p w:rsidR="008F1937" w:rsidRPr="008F1937" w:rsidRDefault="008F1937" w:rsidP="00201D4C">
      <w:pPr>
        <w:jc w:val="center"/>
        <w:rPr>
          <w:rFonts w:ascii="Candara" w:hAnsi="Candara"/>
          <w:b/>
          <w:sz w:val="96"/>
          <w:szCs w:val="96"/>
        </w:rPr>
      </w:pPr>
      <w:r w:rsidRPr="008F1937">
        <w:rPr>
          <w:rFonts w:ascii="Candara" w:hAnsi="Candara"/>
          <w:b/>
          <w:sz w:val="96"/>
          <w:szCs w:val="96"/>
        </w:rPr>
        <w:t xml:space="preserve">BYOD Information </w:t>
      </w:r>
    </w:p>
    <w:p w:rsidR="00CC7177" w:rsidRDefault="00CC7177" w:rsidP="00201D4C">
      <w:pPr>
        <w:jc w:val="center"/>
        <w:rPr>
          <w:rFonts w:asciiTheme="minorHAnsi" w:hAnsiTheme="minorHAnsi"/>
          <w:b/>
          <w:sz w:val="28"/>
          <w:szCs w:val="28"/>
        </w:rPr>
      </w:pPr>
    </w:p>
    <w:p w:rsidR="00CC7177" w:rsidRPr="00201D4C" w:rsidRDefault="00CC7177" w:rsidP="00201D4C">
      <w:pPr>
        <w:jc w:val="center"/>
        <w:rPr>
          <w:rFonts w:asciiTheme="minorHAnsi" w:hAnsiTheme="minorHAnsi"/>
          <w:b/>
          <w:sz w:val="28"/>
          <w:szCs w:val="28"/>
        </w:rPr>
      </w:pPr>
      <w:r>
        <w:rPr>
          <w:rFonts w:asciiTheme="minorHAnsi" w:hAnsiTheme="minorHAnsi"/>
          <w:b/>
          <w:noProof/>
          <w:sz w:val="28"/>
          <w:szCs w:val="28"/>
          <w:lang w:val="en-NZ" w:eastAsia="en-NZ" w:bidi="ar-SA"/>
        </w:rPr>
        <w:drawing>
          <wp:inline distT="0" distB="0" distL="0" distR="0">
            <wp:extent cx="4305300" cy="3328042"/>
            <wp:effectExtent l="0" t="0" r="0" b="5715"/>
            <wp:docPr id="1" name="Picture 1" descr="\\ss1\staffhomefolders$\philip\Desktop\Websit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1\staffhomefolders$\philip\Desktop\Website\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5302" cy="3328044"/>
                    </a:xfrm>
                    <a:prstGeom prst="rect">
                      <a:avLst/>
                    </a:prstGeom>
                    <a:noFill/>
                    <a:ln>
                      <a:noFill/>
                    </a:ln>
                  </pic:spPr>
                </pic:pic>
              </a:graphicData>
            </a:graphic>
          </wp:inline>
        </w:drawing>
      </w:r>
    </w:p>
    <w:p w:rsidR="00201D4C" w:rsidRDefault="00201D4C"/>
    <w:p w:rsidR="00201D4C" w:rsidRPr="00BC507B" w:rsidRDefault="00FA2CBF" w:rsidP="00E04C8F">
      <w:pPr>
        <w:jc w:val="center"/>
        <w:rPr>
          <w:rFonts w:asciiTheme="minorHAnsi" w:hAnsiTheme="minorHAnsi"/>
          <w:sz w:val="40"/>
          <w:szCs w:val="40"/>
          <w:lang w:val="en-NZ"/>
        </w:rPr>
      </w:pPr>
      <w:r>
        <w:rPr>
          <w:rFonts w:asciiTheme="minorHAnsi" w:hAnsiTheme="minorHAnsi"/>
          <w:sz w:val="40"/>
          <w:szCs w:val="40"/>
          <w:lang w:val="en-NZ"/>
        </w:rPr>
        <w:t>For 2017</w:t>
      </w:r>
      <w:r w:rsidR="00CC7177" w:rsidRPr="00BC507B">
        <w:rPr>
          <w:rFonts w:asciiTheme="minorHAnsi" w:hAnsiTheme="minorHAnsi"/>
          <w:sz w:val="40"/>
          <w:szCs w:val="40"/>
          <w:lang w:val="en-NZ"/>
        </w:rPr>
        <w:t xml:space="preserve"> it will be</w:t>
      </w:r>
      <w:r w:rsidR="00201D4C" w:rsidRPr="00BC507B">
        <w:rPr>
          <w:rFonts w:asciiTheme="minorHAnsi" w:hAnsiTheme="minorHAnsi"/>
          <w:sz w:val="40"/>
          <w:szCs w:val="40"/>
          <w:lang w:val="en-NZ"/>
        </w:rPr>
        <w:t xml:space="preserve"> </w:t>
      </w:r>
      <w:r w:rsidR="00CC7177" w:rsidRPr="00BC507B">
        <w:rPr>
          <w:rFonts w:asciiTheme="minorHAnsi" w:hAnsiTheme="minorHAnsi"/>
          <w:sz w:val="40"/>
          <w:szCs w:val="40"/>
          <w:lang w:val="en-NZ"/>
        </w:rPr>
        <w:t xml:space="preserve">expected </w:t>
      </w:r>
      <w:r w:rsidR="00F4039A">
        <w:rPr>
          <w:rFonts w:asciiTheme="minorHAnsi" w:hAnsiTheme="minorHAnsi"/>
          <w:sz w:val="40"/>
          <w:szCs w:val="40"/>
          <w:lang w:val="en-NZ"/>
        </w:rPr>
        <w:t>that all Year 7</w:t>
      </w:r>
      <w:r>
        <w:rPr>
          <w:rFonts w:asciiTheme="minorHAnsi" w:hAnsiTheme="minorHAnsi"/>
          <w:sz w:val="40"/>
          <w:szCs w:val="40"/>
          <w:lang w:val="en-NZ"/>
        </w:rPr>
        <w:t>, 8, 9 and 10</w:t>
      </w:r>
      <w:r w:rsidR="00201D4C" w:rsidRPr="00BC507B">
        <w:rPr>
          <w:rFonts w:asciiTheme="minorHAnsi" w:hAnsiTheme="minorHAnsi"/>
          <w:sz w:val="40"/>
          <w:szCs w:val="40"/>
          <w:lang w:val="en-NZ"/>
        </w:rPr>
        <w:t xml:space="preserve"> students have a suitable</w:t>
      </w:r>
      <w:r w:rsidR="00D81568">
        <w:rPr>
          <w:rFonts w:asciiTheme="minorHAnsi" w:hAnsiTheme="minorHAnsi"/>
          <w:sz w:val="40"/>
          <w:szCs w:val="40"/>
          <w:lang w:val="en-NZ"/>
        </w:rPr>
        <w:t xml:space="preserve"> mobile device such as a Chromebook, laptop or </w:t>
      </w:r>
      <w:r w:rsidR="00201D4C" w:rsidRPr="00BC507B">
        <w:rPr>
          <w:rFonts w:asciiTheme="minorHAnsi" w:hAnsiTheme="minorHAnsi"/>
          <w:sz w:val="40"/>
          <w:szCs w:val="40"/>
          <w:lang w:val="en-NZ"/>
        </w:rPr>
        <w:t>netbook, to use in class. Activities in class will often involve use of mobile devices to keep notes, collaborate and access on-line resources. Mobile devices and ICT are now the pens and paper of our children’s world.</w:t>
      </w:r>
    </w:p>
    <w:p w:rsidR="00201D4C" w:rsidRPr="00955974" w:rsidRDefault="00CC7177" w:rsidP="00955974">
      <w:pPr>
        <w:widowControl/>
        <w:suppressAutoHyphens w:val="0"/>
        <w:jc w:val="center"/>
        <w:rPr>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C507B">
        <w:rPr>
          <w:sz w:val="40"/>
          <w:szCs w:val="40"/>
        </w:rPr>
        <w:br w:type="page"/>
      </w:r>
    </w:p>
    <w:p w:rsidR="002B6DBA" w:rsidRPr="004B1317" w:rsidRDefault="002B6DBA" w:rsidP="002B6DBA">
      <w:pPr>
        <w:rPr>
          <w:rFonts w:asciiTheme="minorHAnsi" w:hAnsiTheme="minorHAnsi"/>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B1317">
        <w:rPr>
          <w:rFonts w:asciiTheme="minorHAnsi" w:hAnsiTheme="minorHAnsi"/>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What device should we consider?</w:t>
      </w:r>
    </w:p>
    <w:p w:rsidR="002B6DBA" w:rsidRPr="00BC507B" w:rsidRDefault="002B6DBA" w:rsidP="002B6DBA">
      <w:pPr>
        <w:rPr>
          <w:rFonts w:asciiTheme="minorHAnsi" w:hAnsiTheme="minorHAnsi"/>
          <w:sz w:val="40"/>
          <w:szCs w:val="40"/>
        </w:rPr>
      </w:pPr>
    </w:p>
    <w:p w:rsidR="002B6DBA" w:rsidRPr="00BC507B" w:rsidRDefault="002B6DBA" w:rsidP="002B6DBA">
      <w:pPr>
        <w:rPr>
          <w:rFonts w:asciiTheme="minorHAnsi" w:hAnsiTheme="minorHAnsi"/>
          <w:b/>
          <w:sz w:val="40"/>
          <w:szCs w:val="40"/>
        </w:rPr>
      </w:pPr>
      <w:r w:rsidRPr="00BC507B">
        <w:rPr>
          <w:rFonts w:asciiTheme="minorHAnsi" w:hAnsiTheme="minorHAnsi"/>
          <w:b/>
          <w:sz w:val="40"/>
          <w:szCs w:val="40"/>
        </w:rPr>
        <w:t>Minimum Recommended Specifications</w:t>
      </w:r>
    </w:p>
    <w:p w:rsidR="002B6DBA" w:rsidRPr="00BC507B" w:rsidRDefault="002B6DBA" w:rsidP="002B6DBA">
      <w:pPr>
        <w:rPr>
          <w:rFonts w:asciiTheme="minorHAnsi" w:hAnsiTheme="minorHAnsi"/>
          <w:sz w:val="40"/>
          <w:szCs w:val="40"/>
        </w:rPr>
      </w:pPr>
    </w:p>
    <w:p w:rsidR="002B6DBA" w:rsidRPr="00BC507B" w:rsidRDefault="002B6DBA" w:rsidP="002B6DBA">
      <w:pPr>
        <w:rPr>
          <w:rFonts w:asciiTheme="minorHAnsi" w:hAnsiTheme="minorHAnsi"/>
          <w:sz w:val="40"/>
          <w:szCs w:val="40"/>
        </w:rPr>
      </w:pPr>
      <w:r w:rsidRPr="00BC507B">
        <w:rPr>
          <w:rFonts w:asciiTheme="minorHAnsi" w:hAnsiTheme="minorHAnsi"/>
          <w:sz w:val="40"/>
          <w:szCs w:val="40"/>
        </w:rPr>
        <w:t>The key requirements are that it should be:</w:t>
      </w:r>
    </w:p>
    <w:p w:rsidR="002B6DBA" w:rsidRPr="00BC507B" w:rsidRDefault="002B6DBA" w:rsidP="002B6DBA">
      <w:pPr>
        <w:pStyle w:val="ListParagraph"/>
        <w:widowControl/>
        <w:numPr>
          <w:ilvl w:val="0"/>
          <w:numId w:val="4"/>
        </w:numPr>
        <w:suppressAutoHyphens w:val="0"/>
        <w:spacing w:after="60"/>
        <w:rPr>
          <w:rFonts w:asciiTheme="minorHAnsi" w:hAnsiTheme="minorHAnsi"/>
          <w:sz w:val="40"/>
          <w:szCs w:val="40"/>
        </w:rPr>
      </w:pPr>
      <w:r w:rsidRPr="00BC507B">
        <w:rPr>
          <w:rFonts w:asciiTheme="minorHAnsi" w:hAnsiTheme="minorHAnsi"/>
          <w:sz w:val="40"/>
          <w:szCs w:val="40"/>
        </w:rPr>
        <w:t>Light and Portable</w:t>
      </w:r>
    </w:p>
    <w:p w:rsidR="002B6DBA" w:rsidRDefault="002B6DBA" w:rsidP="002B6DBA">
      <w:pPr>
        <w:pStyle w:val="ListParagraph"/>
        <w:widowControl/>
        <w:numPr>
          <w:ilvl w:val="0"/>
          <w:numId w:val="4"/>
        </w:numPr>
        <w:suppressAutoHyphens w:val="0"/>
        <w:spacing w:after="60"/>
        <w:rPr>
          <w:rFonts w:asciiTheme="minorHAnsi" w:hAnsiTheme="minorHAnsi"/>
          <w:sz w:val="40"/>
          <w:szCs w:val="40"/>
        </w:rPr>
      </w:pPr>
      <w:r w:rsidRPr="00F12A8E">
        <w:rPr>
          <w:rFonts w:asciiTheme="minorHAnsi" w:hAnsiTheme="minorHAnsi"/>
          <w:sz w:val="40"/>
          <w:szCs w:val="40"/>
        </w:rPr>
        <w:t xml:space="preserve">Able to operate </w:t>
      </w:r>
      <w:proofErr w:type="spellStart"/>
      <w:r w:rsidRPr="00F12A8E">
        <w:rPr>
          <w:rFonts w:asciiTheme="minorHAnsi" w:hAnsiTheme="minorHAnsi"/>
          <w:sz w:val="40"/>
          <w:szCs w:val="40"/>
        </w:rPr>
        <w:t>GoogleApps</w:t>
      </w:r>
      <w:proofErr w:type="spellEnd"/>
      <w:r w:rsidRPr="00F12A8E">
        <w:rPr>
          <w:rFonts w:asciiTheme="minorHAnsi" w:hAnsiTheme="minorHAnsi"/>
          <w:sz w:val="40"/>
          <w:szCs w:val="40"/>
        </w:rPr>
        <w:t xml:space="preserve">. </w:t>
      </w:r>
      <w:r w:rsidRPr="00BC507B">
        <w:rPr>
          <w:rFonts w:asciiTheme="minorHAnsi" w:hAnsiTheme="minorHAnsi"/>
          <w:sz w:val="40"/>
          <w:szCs w:val="40"/>
        </w:rPr>
        <w:t xml:space="preserve">Note that </w:t>
      </w:r>
      <w:r>
        <w:rPr>
          <w:rFonts w:asciiTheme="minorHAnsi" w:hAnsiTheme="minorHAnsi"/>
          <w:sz w:val="40"/>
          <w:szCs w:val="40"/>
        </w:rPr>
        <w:t>most tablets including iPads</w:t>
      </w:r>
      <w:r w:rsidRPr="00BC507B">
        <w:rPr>
          <w:rFonts w:asciiTheme="minorHAnsi" w:hAnsiTheme="minorHAnsi"/>
          <w:sz w:val="40"/>
          <w:szCs w:val="40"/>
        </w:rPr>
        <w:t xml:space="preserve"> are quite limited in this respect</w:t>
      </w:r>
      <w:r>
        <w:rPr>
          <w:rFonts w:asciiTheme="minorHAnsi" w:hAnsiTheme="minorHAnsi"/>
          <w:sz w:val="40"/>
          <w:szCs w:val="40"/>
        </w:rPr>
        <w:t xml:space="preserve"> so tablets are not acceptable</w:t>
      </w:r>
      <w:r w:rsidRPr="00BC507B">
        <w:rPr>
          <w:rFonts w:asciiTheme="minorHAnsi" w:hAnsiTheme="minorHAnsi"/>
          <w:sz w:val="40"/>
          <w:szCs w:val="40"/>
        </w:rPr>
        <w:t>.</w:t>
      </w:r>
    </w:p>
    <w:p w:rsidR="002B6DBA" w:rsidRPr="00F12A8E" w:rsidRDefault="002B6DBA" w:rsidP="002B6DBA">
      <w:pPr>
        <w:pStyle w:val="ListParagraph"/>
        <w:widowControl/>
        <w:numPr>
          <w:ilvl w:val="0"/>
          <w:numId w:val="4"/>
        </w:numPr>
        <w:suppressAutoHyphens w:val="0"/>
        <w:spacing w:after="60"/>
        <w:rPr>
          <w:rFonts w:asciiTheme="minorHAnsi" w:hAnsiTheme="minorHAnsi"/>
          <w:sz w:val="40"/>
          <w:szCs w:val="40"/>
        </w:rPr>
      </w:pPr>
      <w:r w:rsidRPr="00F12A8E">
        <w:rPr>
          <w:rFonts w:asciiTheme="minorHAnsi" w:hAnsiTheme="minorHAnsi"/>
          <w:sz w:val="40"/>
          <w:szCs w:val="40"/>
        </w:rPr>
        <w:t>Have a battery that will last at least five hours. (Please note that some Laptops and notebooks fall well short of this. We do not provide charging facilities at school)</w:t>
      </w:r>
    </w:p>
    <w:p w:rsidR="002B6DBA" w:rsidRPr="00BC507B" w:rsidRDefault="002B6DBA" w:rsidP="002B6DBA">
      <w:pPr>
        <w:pStyle w:val="ListParagraph"/>
        <w:widowControl/>
        <w:numPr>
          <w:ilvl w:val="0"/>
          <w:numId w:val="4"/>
        </w:numPr>
        <w:suppressAutoHyphens w:val="0"/>
        <w:spacing w:after="60"/>
        <w:rPr>
          <w:rFonts w:asciiTheme="minorHAnsi" w:hAnsiTheme="minorHAnsi"/>
          <w:sz w:val="40"/>
          <w:szCs w:val="40"/>
        </w:rPr>
      </w:pPr>
      <w:r w:rsidRPr="00BC507B">
        <w:rPr>
          <w:rFonts w:asciiTheme="minorHAnsi" w:hAnsiTheme="minorHAnsi"/>
          <w:sz w:val="40"/>
          <w:szCs w:val="40"/>
        </w:rPr>
        <w:t>Able to connect to wireless networks and use the Google Chrome browser</w:t>
      </w:r>
    </w:p>
    <w:p w:rsidR="002B6DBA" w:rsidRDefault="002B6DBA" w:rsidP="002B6DBA">
      <w:pPr>
        <w:pStyle w:val="ListParagraph"/>
        <w:widowControl/>
        <w:numPr>
          <w:ilvl w:val="0"/>
          <w:numId w:val="4"/>
        </w:numPr>
        <w:suppressAutoHyphens w:val="0"/>
        <w:spacing w:after="60"/>
        <w:rPr>
          <w:rFonts w:asciiTheme="minorHAnsi" w:hAnsiTheme="minorHAnsi"/>
          <w:sz w:val="40"/>
          <w:szCs w:val="40"/>
        </w:rPr>
      </w:pPr>
      <w:r w:rsidRPr="00BC507B">
        <w:rPr>
          <w:rFonts w:asciiTheme="minorHAnsi" w:hAnsiTheme="minorHAnsi"/>
          <w:sz w:val="40"/>
          <w:szCs w:val="40"/>
        </w:rPr>
        <w:t xml:space="preserve">RAM – minimum 2GB (prefer 4GB) for netbooks and laptops. </w:t>
      </w:r>
    </w:p>
    <w:p w:rsidR="002B6DBA" w:rsidRPr="00BC507B" w:rsidRDefault="002B6DBA" w:rsidP="002B6DBA">
      <w:pPr>
        <w:pStyle w:val="ListParagraph"/>
        <w:widowControl/>
        <w:numPr>
          <w:ilvl w:val="0"/>
          <w:numId w:val="4"/>
        </w:numPr>
        <w:suppressAutoHyphens w:val="0"/>
        <w:spacing w:after="60"/>
        <w:rPr>
          <w:rFonts w:asciiTheme="minorHAnsi" w:hAnsiTheme="minorHAnsi"/>
          <w:sz w:val="40"/>
          <w:szCs w:val="40"/>
        </w:rPr>
      </w:pPr>
      <w:r w:rsidRPr="00BC507B">
        <w:rPr>
          <w:rFonts w:asciiTheme="minorHAnsi" w:hAnsiTheme="minorHAnsi"/>
          <w:sz w:val="40"/>
          <w:szCs w:val="40"/>
        </w:rPr>
        <w:t xml:space="preserve">At least 16 GB </w:t>
      </w:r>
      <w:r>
        <w:rPr>
          <w:rFonts w:asciiTheme="minorHAnsi" w:hAnsiTheme="minorHAnsi"/>
          <w:sz w:val="40"/>
          <w:szCs w:val="40"/>
        </w:rPr>
        <w:t xml:space="preserve">(prefer 32 GB) </w:t>
      </w:r>
      <w:r w:rsidRPr="00BC507B">
        <w:rPr>
          <w:rFonts w:asciiTheme="minorHAnsi" w:hAnsiTheme="minorHAnsi"/>
          <w:sz w:val="40"/>
          <w:szCs w:val="40"/>
        </w:rPr>
        <w:t>for tablets.</w:t>
      </w:r>
    </w:p>
    <w:p w:rsidR="002B6DBA" w:rsidRPr="00BC507B" w:rsidRDefault="002B6DBA" w:rsidP="002B6DBA">
      <w:pPr>
        <w:pStyle w:val="ListParagraph"/>
        <w:widowControl/>
        <w:numPr>
          <w:ilvl w:val="0"/>
          <w:numId w:val="4"/>
        </w:numPr>
        <w:suppressAutoHyphens w:val="0"/>
        <w:spacing w:after="60"/>
        <w:rPr>
          <w:rFonts w:asciiTheme="minorHAnsi" w:hAnsiTheme="minorHAnsi"/>
          <w:sz w:val="40"/>
          <w:szCs w:val="40"/>
        </w:rPr>
      </w:pPr>
      <w:r w:rsidRPr="00BC507B">
        <w:rPr>
          <w:rFonts w:asciiTheme="minorHAnsi" w:hAnsiTheme="minorHAnsi"/>
          <w:sz w:val="40"/>
          <w:szCs w:val="40"/>
        </w:rPr>
        <w:t>Anti-virus software – this is essential to protect the data on the device and to prevent the spread of malware.</w:t>
      </w:r>
    </w:p>
    <w:p w:rsidR="002B6DBA" w:rsidRPr="00BC507B" w:rsidRDefault="002B6DBA" w:rsidP="002B6DBA">
      <w:pPr>
        <w:pStyle w:val="ListParagraph"/>
        <w:widowControl/>
        <w:numPr>
          <w:ilvl w:val="0"/>
          <w:numId w:val="4"/>
        </w:numPr>
        <w:suppressAutoHyphens w:val="0"/>
        <w:spacing w:after="60"/>
        <w:rPr>
          <w:rFonts w:asciiTheme="minorHAnsi" w:hAnsiTheme="minorHAnsi"/>
          <w:sz w:val="40"/>
          <w:szCs w:val="40"/>
        </w:rPr>
      </w:pPr>
      <w:r w:rsidRPr="00BC507B">
        <w:rPr>
          <w:rFonts w:asciiTheme="minorHAnsi" w:hAnsiTheme="minorHAnsi"/>
          <w:sz w:val="40"/>
          <w:szCs w:val="40"/>
        </w:rPr>
        <w:t>Robust and sturdy enough for school use.</w:t>
      </w:r>
    </w:p>
    <w:p w:rsidR="002B6DBA" w:rsidRPr="00BC507B" w:rsidRDefault="002B6DBA" w:rsidP="002B6DBA">
      <w:pPr>
        <w:pStyle w:val="ListParagraph"/>
        <w:widowControl/>
        <w:numPr>
          <w:ilvl w:val="0"/>
          <w:numId w:val="4"/>
        </w:numPr>
        <w:suppressAutoHyphens w:val="0"/>
        <w:spacing w:after="60"/>
        <w:rPr>
          <w:rFonts w:asciiTheme="minorHAnsi" w:hAnsiTheme="minorHAnsi"/>
          <w:sz w:val="40"/>
          <w:szCs w:val="40"/>
        </w:rPr>
      </w:pPr>
      <w:r w:rsidRPr="00BC507B">
        <w:rPr>
          <w:rFonts w:asciiTheme="minorHAnsi" w:hAnsiTheme="minorHAnsi"/>
          <w:sz w:val="40"/>
          <w:szCs w:val="40"/>
        </w:rPr>
        <w:t>Under warranty - to ensure that any failure of the hardware or components can be quickly remedied.</w:t>
      </w:r>
    </w:p>
    <w:p w:rsidR="002B6DBA" w:rsidRPr="00BC507B" w:rsidRDefault="002B6DBA" w:rsidP="002B6DBA">
      <w:pPr>
        <w:pStyle w:val="ListParagraph"/>
        <w:widowControl/>
        <w:numPr>
          <w:ilvl w:val="0"/>
          <w:numId w:val="4"/>
        </w:numPr>
        <w:suppressAutoHyphens w:val="0"/>
        <w:spacing w:after="60"/>
        <w:rPr>
          <w:rFonts w:asciiTheme="minorHAnsi" w:hAnsiTheme="minorHAnsi"/>
          <w:sz w:val="40"/>
          <w:szCs w:val="40"/>
        </w:rPr>
      </w:pPr>
      <w:r w:rsidRPr="00BC507B">
        <w:rPr>
          <w:rFonts w:asciiTheme="minorHAnsi" w:hAnsiTheme="minorHAnsi"/>
          <w:sz w:val="40"/>
          <w:szCs w:val="40"/>
        </w:rPr>
        <w:t>Insured against loss or damage.  Please note that the school will not accept responsibility for any loss or damage occurring at school.</w:t>
      </w:r>
    </w:p>
    <w:p w:rsidR="002B6DBA" w:rsidRPr="00BC507B" w:rsidRDefault="002B6DBA" w:rsidP="002B6DBA">
      <w:pPr>
        <w:pStyle w:val="ListParagraph"/>
        <w:widowControl/>
        <w:numPr>
          <w:ilvl w:val="0"/>
          <w:numId w:val="4"/>
        </w:numPr>
        <w:suppressAutoHyphens w:val="0"/>
        <w:spacing w:after="60"/>
        <w:rPr>
          <w:rFonts w:asciiTheme="minorHAnsi" w:hAnsiTheme="minorHAnsi"/>
          <w:sz w:val="40"/>
          <w:szCs w:val="40"/>
        </w:rPr>
      </w:pPr>
      <w:r w:rsidRPr="00BC507B">
        <w:rPr>
          <w:rFonts w:asciiTheme="minorHAnsi" w:hAnsiTheme="minorHAnsi"/>
          <w:sz w:val="40"/>
          <w:szCs w:val="40"/>
        </w:rPr>
        <w:t>Have a protective case.</w:t>
      </w:r>
    </w:p>
    <w:p w:rsidR="002B6DBA" w:rsidRPr="00BC507B" w:rsidRDefault="002B6DBA" w:rsidP="002B6DBA">
      <w:pPr>
        <w:rPr>
          <w:rFonts w:asciiTheme="minorHAnsi" w:hAnsiTheme="minorHAnsi"/>
          <w:sz w:val="40"/>
          <w:szCs w:val="40"/>
        </w:rPr>
      </w:pPr>
      <w:r w:rsidRPr="00BC507B">
        <w:rPr>
          <w:rFonts w:asciiTheme="minorHAnsi" w:hAnsiTheme="minorHAnsi"/>
          <w:sz w:val="40"/>
          <w:szCs w:val="40"/>
        </w:rPr>
        <w:lastRenderedPageBreak/>
        <w:t xml:space="preserve">Please note that we will provide help to connect to the school </w:t>
      </w:r>
      <w:proofErr w:type="spellStart"/>
      <w:r w:rsidRPr="00BC507B">
        <w:rPr>
          <w:rFonts w:asciiTheme="minorHAnsi" w:hAnsiTheme="minorHAnsi"/>
          <w:sz w:val="40"/>
          <w:szCs w:val="40"/>
        </w:rPr>
        <w:t>wifi</w:t>
      </w:r>
      <w:proofErr w:type="spellEnd"/>
      <w:r w:rsidRPr="00BC507B">
        <w:rPr>
          <w:rFonts w:asciiTheme="minorHAnsi" w:hAnsiTheme="minorHAnsi"/>
          <w:sz w:val="40"/>
          <w:szCs w:val="40"/>
        </w:rPr>
        <w:t xml:space="preserve"> network if needed.  Beyond that students will need to take responsibility for their own devices for problem solving or troubleshooting.  If necessary you will need to refer to a technician or to the supplier where you bought the device.</w:t>
      </w:r>
    </w:p>
    <w:p w:rsidR="002B6DBA" w:rsidRDefault="002B6DBA" w:rsidP="002B6DBA">
      <w:pPr>
        <w:rPr>
          <w:rFonts w:asciiTheme="minorHAnsi" w:hAnsiTheme="minorHAnsi"/>
          <w:b/>
          <w:sz w:val="40"/>
          <w:szCs w:val="40"/>
        </w:rPr>
      </w:pPr>
    </w:p>
    <w:p w:rsidR="002B6DBA" w:rsidRPr="00BC507B" w:rsidRDefault="002B6DBA" w:rsidP="002B6DBA">
      <w:pPr>
        <w:rPr>
          <w:rFonts w:asciiTheme="minorHAnsi" w:hAnsiTheme="minorHAnsi"/>
          <w:b/>
          <w:sz w:val="40"/>
          <w:szCs w:val="40"/>
        </w:rPr>
      </w:pPr>
      <w:r w:rsidRPr="00BC507B">
        <w:rPr>
          <w:rFonts w:asciiTheme="minorHAnsi" w:hAnsiTheme="minorHAnsi"/>
          <w:b/>
          <w:sz w:val="40"/>
          <w:szCs w:val="40"/>
        </w:rPr>
        <w:t>Software</w:t>
      </w:r>
    </w:p>
    <w:p w:rsidR="002B6DBA" w:rsidRDefault="002B6DBA" w:rsidP="002B6DBA">
      <w:pPr>
        <w:rPr>
          <w:rFonts w:asciiTheme="minorHAnsi" w:hAnsiTheme="minorHAnsi"/>
          <w:sz w:val="40"/>
          <w:szCs w:val="40"/>
        </w:rPr>
      </w:pPr>
      <w:r w:rsidRPr="00BC507B">
        <w:rPr>
          <w:rFonts w:asciiTheme="minorHAnsi" w:hAnsiTheme="minorHAnsi"/>
          <w:sz w:val="40"/>
          <w:szCs w:val="40"/>
        </w:rPr>
        <w:t xml:space="preserve">Students will be able to achieve much of what they need to, using online open source tools and </w:t>
      </w:r>
      <w:proofErr w:type="spellStart"/>
      <w:r w:rsidRPr="00BC507B">
        <w:rPr>
          <w:rFonts w:asciiTheme="minorHAnsi" w:hAnsiTheme="minorHAnsi"/>
          <w:sz w:val="40"/>
          <w:szCs w:val="40"/>
        </w:rPr>
        <w:t>GoogleApps</w:t>
      </w:r>
      <w:proofErr w:type="spellEnd"/>
      <w:r w:rsidRPr="00BC507B">
        <w:rPr>
          <w:rFonts w:asciiTheme="minorHAnsi" w:hAnsiTheme="minorHAnsi"/>
          <w:sz w:val="40"/>
          <w:szCs w:val="40"/>
        </w:rPr>
        <w:t>.  For this reason it is important that the device has an up-to-date operating system, and a modern browser.</w:t>
      </w:r>
    </w:p>
    <w:p w:rsidR="002B6DBA" w:rsidRDefault="002B6DBA" w:rsidP="002B6DBA">
      <w:pPr>
        <w:rPr>
          <w:rFonts w:asciiTheme="minorHAnsi" w:hAnsiTheme="minorHAnsi"/>
          <w:sz w:val="40"/>
          <w:szCs w:val="40"/>
        </w:rPr>
      </w:pPr>
    </w:p>
    <w:p w:rsidR="002B6DBA" w:rsidRDefault="002B6DBA" w:rsidP="002B6DBA">
      <w:pPr>
        <w:rPr>
          <w:rFonts w:asciiTheme="minorHAnsi" w:hAnsiTheme="minorHAnsi"/>
          <w:b/>
          <w:sz w:val="40"/>
          <w:szCs w:val="40"/>
        </w:rPr>
      </w:pPr>
      <w:r>
        <w:rPr>
          <w:rFonts w:asciiTheme="minorHAnsi" w:hAnsiTheme="minorHAnsi"/>
          <w:b/>
          <w:sz w:val="40"/>
          <w:szCs w:val="40"/>
        </w:rPr>
        <w:t>Accessories</w:t>
      </w:r>
    </w:p>
    <w:p w:rsidR="002B6DBA" w:rsidRPr="009A4D25" w:rsidRDefault="002B6DBA" w:rsidP="002B6DBA">
      <w:pPr>
        <w:rPr>
          <w:b/>
        </w:rPr>
      </w:pPr>
      <w:r>
        <w:rPr>
          <w:rFonts w:asciiTheme="minorHAnsi" w:hAnsiTheme="minorHAnsi"/>
          <w:sz w:val="40"/>
          <w:szCs w:val="40"/>
        </w:rPr>
        <w:t>Students will also need suitable headphones and a solid protective case.</w:t>
      </w:r>
    </w:p>
    <w:p w:rsidR="002B6DBA" w:rsidRPr="00BC507B" w:rsidRDefault="002B6DBA" w:rsidP="002B6DBA">
      <w:pPr>
        <w:rPr>
          <w:rFonts w:asciiTheme="minorHAnsi" w:hAnsiTheme="minorHAnsi"/>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B6DBA" w:rsidRDefault="002B6DBA" w:rsidP="002B6DBA">
      <w:pPr>
        <w:widowControl/>
        <w:suppressAutoHyphens w:val="0"/>
        <w:rPr>
          <w:rFonts w:ascii="Candara" w:hAnsi="Candara"/>
          <w:b/>
          <w:sz w:val="52"/>
          <w:szCs w:val="52"/>
        </w:rPr>
      </w:pPr>
      <w:r>
        <w:rPr>
          <w:rFonts w:ascii="Candara" w:hAnsi="Candara"/>
          <w:b/>
          <w:sz w:val="52"/>
          <w:szCs w:val="52"/>
        </w:rPr>
        <w:br w:type="page"/>
      </w:r>
    </w:p>
    <w:p w:rsidR="00CC7177" w:rsidRPr="008F1937" w:rsidRDefault="008F1937" w:rsidP="008F1937">
      <w:pPr>
        <w:jc w:val="center"/>
        <w:rPr>
          <w:rFonts w:ascii="Candara" w:hAnsi="Candara"/>
          <w:b/>
          <w:sz w:val="52"/>
          <w:szCs w:val="52"/>
        </w:rPr>
      </w:pPr>
      <w:r w:rsidRPr="008F1937">
        <w:rPr>
          <w:rFonts w:ascii="Candara" w:hAnsi="Candara"/>
          <w:b/>
          <w:sz w:val="52"/>
          <w:szCs w:val="52"/>
        </w:rPr>
        <w:lastRenderedPageBreak/>
        <w:t xml:space="preserve">The advantages of student owned </w:t>
      </w:r>
      <w:proofErr w:type="gramStart"/>
      <w:r w:rsidRPr="008F1937">
        <w:rPr>
          <w:rFonts w:ascii="Candara" w:hAnsi="Candara"/>
          <w:b/>
          <w:sz w:val="52"/>
          <w:szCs w:val="52"/>
        </w:rPr>
        <w:t>mobile</w:t>
      </w:r>
      <w:proofErr w:type="gramEnd"/>
      <w:r w:rsidRPr="008F1937">
        <w:rPr>
          <w:rFonts w:ascii="Candara" w:hAnsi="Candara"/>
          <w:b/>
          <w:sz w:val="52"/>
          <w:szCs w:val="52"/>
        </w:rPr>
        <w:t xml:space="preserve"> devices</w:t>
      </w:r>
    </w:p>
    <w:p w:rsidR="008F1937" w:rsidRPr="008F1937" w:rsidRDefault="008F1937">
      <w:pPr>
        <w:rPr>
          <w:rFonts w:ascii="Candara" w:hAnsi="Candara"/>
          <w:sz w:val="40"/>
          <w:szCs w:val="40"/>
        </w:rPr>
      </w:pPr>
    </w:p>
    <w:p w:rsidR="00CC7177" w:rsidRPr="00BC507B" w:rsidRDefault="00CC7177">
      <w:pPr>
        <w:rPr>
          <w:rFonts w:asciiTheme="minorHAnsi" w:hAnsiTheme="minorHAnsi"/>
          <w:sz w:val="40"/>
          <w:szCs w:val="40"/>
        </w:rPr>
      </w:pPr>
      <w:r w:rsidRPr="00BC507B">
        <w:rPr>
          <w:rFonts w:asciiTheme="minorHAnsi" w:hAnsiTheme="minorHAnsi"/>
          <w:sz w:val="40"/>
          <w:szCs w:val="40"/>
        </w:rPr>
        <w:t xml:space="preserve">There are a wide range of advantages to students bringing their own devices to use in class. Most obviously, on-line access allows students to connect with an unlimited selection of resources. </w:t>
      </w:r>
      <w:r w:rsidR="00565AC3">
        <w:rPr>
          <w:rFonts w:asciiTheme="minorHAnsi" w:hAnsiTheme="minorHAnsi"/>
          <w:sz w:val="40"/>
          <w:szCs w:val="40"/>
        </w:rPr>
        <w:t>Examples of o</w:t>
      </w:r>
      <w:r w:rsidRPr="00BC507B">
        <w:rPr>
          <w:rFonts w:asciiTheme="minorHAnsi" w:hAnsiTheme="minorHAnsi"/>
          <w:sz w:val="40"/>
          <w:szCs w:val="40"/>
        </w:rPr>
        <w:t>ther advantages include</w:t>
      </w:r>
      <w:r w:rsidR="00BC507B" w:rsidRPr="00BC507B">
        <w:rPr>
          <w:rFonts w:asciiTheme="minorHAnsi" w:hAnsiTheme="minorHAnsi"/>
          <w:sz w:val="40"/>
          <w:szCs w:val="40"/>
        </w:rPr>
        <w:t>:</w:t>
      </w:r>
    </w:p>
    <w:p w:rsidR="00CC7177" w:rsidRPr="00BC507B" w:rsidRDefault="00CC7177">
      <w:pPr>
        <w:rPr>
          <w:sz w:val="40"/>
          <w:szCs w:val="40"/>
        </w:rPr>
      </w:pPr>
    </w:p>
    <w:p w:rsidR="00F4039A" w:rsidRDefault="00201D4C" w:rsidP="007F5D42">
      <w:pPr>
        <w:pStyle w:val="ListParagraph"/>
        <w:numPr>
          <w:ilvl w:val="1"/>
          <w:numId w:val="5"/>
        </w:numPr>
        <w:rPr>
          <w:rFonts w:asciiTheme="minorHAnsi" w:hAnsiTheme="minorHAnsi"/>
          <w:sz w:val="40"/>
          <w:szCs w:val="40"/>
        </w:rPr>
      </w:pPr>
      <w:proofErr w:type="gramStart"/>
      <w:r w:rsidRPr="00BC507B">
        <w:rPr>
          <w:rFonts w:asciiTheme="minorHAnsi" w:hAnsiTheme="minorHAnsi"/>
          <w:sz w:val="40"/>
          <w:szCs w:val="40"/>
        </w:rPr>
        <w:t>at</w:t>
      </w:r>
      <w:proofErr w:type="gramEnd"/>
      <w:r w:rsidRPr="00BC507B">
        <w:rPr>
          <w:rFonts w:asciiTheme="minorHAnsi" w:hAnsiTheme="minorHAnsi"/>
          <w:sz w:val="40"/>
          <w:szCs w:val="40"/>
        </w:rPr>
        <w:t xml:space="preserve"> the most basic level mobile devices allow for quick research to take place without </w:t>
      </w:r>
      <w:r w:rsidR="00CC7177" w:rsidRPr="00BC507B">
        <w:rPr>
          <w:rFonts w:asciiTheme="minorHAnsi" w:hAnsiTheme="minorHAnsi"/>
          <w:sz w:val="40"/>
          <w:szCs w:val="40"/>
        </w:rPr>
        <w:t>the need for students to be sent to computer rooms</w:t>
      </w:r>
      <w:r w:rsidRPr="00BC507B">
        <w:rPr>
          <w:rFonts w:asciiTheme="minorHAnsi" w:hAnsiTheme="minorHAnsi"/>
          <w:sz w:val="40"/>
          <w:szCs w:val="40"/>
        </w:rPr>
        <w:t>.</w:t>
      </w:r>
    </w:p>
    <w:p w:rsidR="00F4039A" w:rsidRPr="00BC507B" w:rsidRDefault="00F4039A" w:rsidP="00F4039A">
      <w:pPr>
        <w:pStyle w:val="ListParagraph"/>
        <w:numPr>
          <w:ilvl w:val="1"/>
          <w:numId w:val="5"/>
        </w:numPr>
        <w:rPr>
          <w:rFonts w:asciiTheme="minorHAnsi" w:hAnsiTheme="minorHAnsi"/>
          <w:sz w:val="40"/>
          <w:szCs w:val="40"/>
        </w:rPr>
      </w:pPr>
      <w:proofErr w:type="gramStart"/>
      <w:r>
        <w:rPr>
          <w:rFonts w:asciiTheme="minorHAnsi" w:hAnsiTheme="minorHAnsi"/>
          <w:sz w:val="40"/>
          <w:szCs w:val="40"/>
        </w:rPr>
        <w:t>through</w:t>
      </w:r>
      <w:proofErr w:type="gramEnd"/>
      <w:r w:rsidRPr="00F4039A">
        <w:rPr>
          <w:rFonts w:asciiTheme="minorHAnsi" w:hAnsiTheme="minorHAnsi"/>
          <w:sz w:val="40"/>
          <w:szCs w:val="40"/>
        </w:rPr>
        <w:t xml:space="preserve"> </w:t>
      </w:r>
      <w:proofErr w:type="spellStart"/>
      <w:r w:rsidRPr="00F4039A">
        <w:rPr>
          <w:rFonts w:asciiTheme="minorHAnsi" w:hAnsiTheme="minorHAnsi"/>
          <w:sz w:val="40"/>
          <w:szCs w:val="40"/>
        </w:rPr>
        <w:t>GoogleApps</w:t>
      </w:r>
      <w:proofErr w:type="spellEnd"/>
      <w:r w:rsidRPr="00F4039A">
        <w:rPr>
          <w:rFonts w:asciiTheme="minorHAnsi" w:hAnsiTheme="minorHAnsi"/>
          <w:sz w:val="40"/>
          <w:szCs w:val="40"/>
        </w:rPr>
        <w:t xml:space="preserve"> students can participate in collaborative work on-line both in and out of class time and teachers can provide frequent feedback on the work that they are doing.</w:t>
      </w:r>
      <w:r>
        <w:rPr>
          <w:rFonts w:asciiTheme="minorHAnsi" w:hAnsiTheme="minorHAnsi"/>
          <w:sz w:val="40"/>
          <w:szCs w:val="40"/>
        </w:rPr>
        <w:t xml:space="preserve"> Students also have </w:t>
      </w:r>
      <w:r w:rsidRPr="00BC507B">
        <w:rPr>
          <w:rFonts w:asciiTheme="minorHAnsi" w:hAnsiTheme="minorHAnsi"/>
          <w:sz w:val="40"/>
          <w:szCs w:val="40"/>
        </w:rPr>
        <w:t>the ability to develop on-line folders and exercise books that can never be lost and can be shared with others</w:t>
      </w:r>
    </w:p>
    <w:p w:rsidR="00201D4C" w:rsidRPr="00BC507B" w:rsidRDefault="00201D4C" w:rsidP="007F5D42">
      <w:pPr>
        <w:pStyle w:val="ListParagraph"/>
        <w:numPr>
          <w:ilvl w:val="1"/>
          <w:numId w:val="5"/>
        </w:numPr>
        <w:rPr>
          <w:rFonts w:asciiTheme="minorHAnsi" w:hAnsiTheme="minorHAnsi"/>
          <w:sz w:val="40"/>
          <w:szCs w:val="40"/>
        </w:rPr>
      </w:pPr>
      <w:proofErr w:type="gramStart"/>
      <w:r w:rsidRPr="00BC507B">
        <w:rPr>
          <w:rFonts w:asciiTheme="minorHAnsi" w:hAnsiTheme="minorHAnsi"/>
          <w:sz w:val="40"/>
          <w:szCs w:val="40"/>
        </w:rPr>
        <w:t>photos</w:t>
      </w:r>
      <w:proofErr w:type="gramEnd"/>
      <w:r w:rsidRPr="00BC507B">
        <w:rPr>
          <w:rFonts w:asciiTheme="minorHAnsi" w:hAnsiTheme="minorHAnsi"/>
          <w:sz w:val="40"/>
          <w:szCs w:val="40"/>
        </w:rPr>
        <w:t xml:space="preserve"> and video recording can be taken to record experiments, speeches, field trips, instructions or anything else for which a record is useful, allowing analysis to take place at a later date.</w:t>
      </w:r>
    </w:p>
    <w:p w:rsidR="00201D4C" w:rsidRPr="00BC507B" w:rsidRDefault="00CC7177" w:rsidP="007F5D42">
      <w:pPr>
        <w:pStyle w:val="ListParagraph"/>
        <w:numPr>
          <w:ilvl w:val="1"/>
          <w:numId w:val="5"/>
        </w:numPr>
        <w:rPr>
          <w:rFonts w:asciiTheme="minorHAnsi" w:hAnsiTheme="minorHAnsi"/>
          <w:sz w:val="40"/>
          <w:szCs w:val="40"/>
        </w:rPr>
      </w:pPr>
      <w:proofErr w:type="gramStart"/>
      <w:r w:rsidRPr="00BC507B">
        <w:rPr>
          <w:rFonts w:asciiTheme="minorHAnsi" w:hAnsiTheme="minorHAnsi"/>
          <w:sz w:val="40"/>
          <w:szCs w:val="40"/>
        </w:rPr>
        <w:t>students</w:t>
      </w:r>
      <w:proofErr w:type="gramEnd"/>
      <w:r w:rsidRPr="00BC507B">
        <w:rPr>
          <w:rFonts w:asciiTheme="minorHAnsi" w:hAnsiTheme="minorHAnsi"/>
          <w:sz w:val="40"/>
          <w:szCs w:val="40"/>
        </w:rPr>
        <w:t xml:space="preserve"> can </w:t>
      </w:r>
      <w:r w:rsidR="00201D4C" w:rsidRPr="00BC507B">
        <w:rPr>
          <w:rFonts w:asciiTheme="minorHAnsi" w:hAnsiTheme="minorHAnsi"/>
          <w:sz w:val="40"/>
          <w:szCs w:val="40"/>
        </w:rPr>
        <w:t>access resources and links to useful websites and videos.</w:t>
      </w:r>
    </w:p>
    <w:p w:rsidR="00201D4C" w:rsidRDefault="00201D4C" w:rsidP="007F5D42">
      <w:pPr>
        <w:pStyle w:val="ListParagraph"/>
        <w:numPr>
          <w:ilvl w:val="1"/>
          <w:numId w:val="5"/>
        </w:numPr>
        <w:rPr>
          <w:rFonts w:asciiTheme="minorHAnsi" w:hAnsiTheme="minorHAnsi"/>
          <w:sz w:val="40"/>
          <w:szCs w:val="40"/>
        </w:rPr>
      </w:pPr>
      <w:r w:rsidRPr="00BC507B">
        <w:rPr>
          <w:rFonts w:asciiTheme="minorHAnsi" w:hAnsiTheme="minorHAnsi"/>
          <w:sz w:val="40"/>
          <w:szCs w:val="40"/>
        </w:rPr>
        <w:t xml:space="preserve">access to educational games and other </w:t>
      </w:r>
      <w:r w:rsidRPr="00BC507B">
        <w:rPr>
          <w:rFonts w:asciiTheme="minorHAnsi" w:hAnsiTheme="minorHAnsi"/>
          <w:sz w:val="40"/>
          <w:szCs w:val="40"/>
        </w:rPr>
        <w:lastRenderedPageBreak/>
        <w:t xml:space="preserve">learning software such as </w:t>
      </w:r>
      <w:proofErr w:type="spellStart"/>
      <w:r w:rsidR="00F4039A">
        <w:rPr>
          <w:rFonts w:asciiTheme="minorHAnsi" w:hAnsiTheme="minorHAnsi"/>
          <w:sz w:val="40"/>
          <w:szCs w:val="40"/>
        </w:rPr>
        <w:t>MyMaths</w:t>
      </w:r>
      <w:proofErr w:type="spellEnd"/>
      <w:r w:rsidR="00BC507B" w:rsidRPr="00BC507B">
        <w:rPr>
          <w:rFonts w:asciiTheme="minorHAnsi" w:hAnsiTheme="minorHAnsi"/>
          <w:sz w:val="40"/>
          <w:szCs w:val="40"/>
        </w:rPr>
        <w:t xml:space="preserve"> </w:t>
      </w:r>
      <w:r w:rsidR="00CC7177" w:rsidRPr="00BC507B">
        <w:rPr>
          <w:rFonts w:asciiTheme="minorHAnsi" w:hAnsiTheme="minorHAnsi"/>
          <w:sz w:val="40"/>
          <w:szCs w:val="40"/>
        </w:rPr>
        <w:t>can engage and extend students</w:t>
      </w:r>
    </w:p>
    <w:p w:rsidR="00CC7177" w:rsidRPr="00BC507B" w:rsidRDefault="00CC7177" w:rsidP="007F5D42">
      <w:pPr>
        <w:pStyle w:val="ListParagraph"/>
        <w:numPr>
          <w:ilvl w:val="1"/>
          <w:numId w:val="5"/>
        </w:numPr>
        <w:rPr>
          <w:rFonts w:asciiTheme="minorHAnsi" w:hAnsiTheme="minorHAnsi"/>
          <w:sz w:val="40"/>
          <w:szCs w:val="40"/>
        </w:rPr>
      </w:pPr>
      <w:r w:rsidRPr="00BC507B">
        <w:rPr>
          <w:rFonts w:asciiTheme="minorHAnsi" w:hAnsiTheme="minorHAnsi"/>
          <w:sz w:val="40"/>
          <w:szCs w:val="40"/>
        </w:rPr>
        <w:t>the ability to draft, redraft and share work at the click of a button</w:t>
      </w:r>
    </w:p>
    <w:p w:rsidR="008F1937" w:rsidRPr="008F1937" w:rsidRDefault="00AD31D9" w:rsidP="00201D4C">
      <w:pPr>
        <w:pStyle w:val="ListParagraph"/>
        <w:numPr>
          <w:ilvl w:val="1"/>
          <w:numId w:val="5"/>
        </w:numPr>
        <w:rPr>
          <w:rFonts w:asciiTheme="minorHAnsi" w:hAnsiTheme="minorHAnsi"/>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gramStart"/>
      <w:r w:rsidRPr="008F1937">
        <w:rPr>
          <w:rFonts w:asciiTheme="minorHAnsi" w:hAnsiTheme="minorHAnsi"/>
          <w:sz w:val="40"/>
          <w:szCs w:val="40"/>
        </w:rPr>
        <w:t>giving</w:t>
      </w:r>
      <w:proofErr w:type="gramEnd"/>
      <w:r w:rsidRPr="008F1937">
        <w:rPr>
          <w:rFonts w:asciiTheme="minorHAnsi" w:hAnsiTheme="minorHAnsi"/>
          <w:sz w:val="40"/>
          <w:szCs w:val="40"/>
        </w:rPr>
        <w:t xml:space="preserve"> students the skills to use their technology productively to enhance their learning</w:t>
      </w:r>
      <w:r w:rsidR="00565AC3">
        <w:rPr>
          <w:rFonts w:asciiTheme="minorHAnsi" w:hAnsiTheme="minorHAnsi"/>
          <w:sz w:val="40"/>
          <w:szCs w:val="40"/>
        </w:rPr>
        <w:t>.</w:t>
      </w:r>
    </w:p>
    <w:p w:rsidR="008F1937" w:rsidRDefault="008F1937" w:rsidP="008F1937">
      <w:pPr>
        <w:rPr>
          <w:rFonts w:asciiTheme="minorHAnsi" w:hAnsiTheme="minorHAnsi"/>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F1937" w:rsidRDefault="008F1937" w:rsidP="008F1937">
      <w:pPr>
        <w:rPr>
          <w:rFonts w:asciiTheme="minorHAnsi" w:hAnsiTheme="minorHAnsi"/>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ndara" w:hAnsi="Candara"/>
          <w:b/>
          <w:sz w:val="52"/>
          <w:szCs w:val="52"/>
        </w:rPr>
        <w:t>E-learning examples at St Dominic’s</w:t>
      </w:r>
    </w:p>
    <w:p w:rsidR="008F1937" w:rsidRDefault="008F1937" w:rsidP="008F1937">
      <w:pPr>
        <w:rPr>
          <w:rFonts w:asciiTheme="minorHAnsi" w:hAnsiTheme="minorHAnsi"/>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F1937" w:rsidRPr="008F1937" w:rsidRDefault="008F1937" w:rsidP="00201D4C">
      <w:pPr>
        <w:rPr>
          <w:rFonts w:ascii="Candara" w:hAnsi="Candara"/>
          <w:b/>
          <w:sz w:val="40"/>
          <w:szCs w:val="40"/>
        </w:rPr>
      </w:pPr>
      <w:r w:rsidRPr="008F1937">
        <w:rPr>
          <w:rFonts w:ascii="Candara" w:hAnsi="Candara"/>
          <w:b/>
          <w:sz w:val="40"/>
          <w:szCs w:val="40"/>
        </w:rPr>
        <w:t>English</w:t>
      </w:r>
    </w:p>
    <w:p w:rsidR="007715A4" w:rsidRPr="00BC507B" w:rsidRDefault="007715A4" w:rsidP="00201D4C">
      <w:pPr>
        <w:rPr>
          <w:rFonts w:asciiTheme="minorHAnsi" w:hAnsiTheme="minorHAnsi"/>
          <w:sz w:val="40"/>
          <w:szCs w:val="40"/>
        </w:rPr>
      </w:pPr>
      <w:r w:rsidRPr="00BC507B">
        <w:rPr>
          <w:rFonts w:asciiTheme="minorHAnsi" w:hAnsiTheme="minorHAnsi"/>
          <w:sz w:val="40"/>
          <w:szCs w:val="40"/>
        </w:rPr>
        <w:t xml:space="preserve">Students are able to write up their research or essays on </w:t>
      </w:r>
      <w:proofErr w:type="spellStart"/>
      <w:r w:rsidRPr="00BC507B">
        <w:rPr>
          <w:rFonts w:asciiTheme="minorHAnsi" w:hAnsiTheme="minorHAnsi"/>
          <w:sz w:val="40"/>
          <w:szCs w:val="40"/>
        </w:rPr>
        <w:t>GoogleDocs</w:t>
      </w:r>
      <w:proofErr w:type="spellEnd"/>
      <w:r w:rsidRPr="00BC507B">
        <w:rPr>
          <w:rFonts w:asciiTheme="minorHAnsi" w:hAnsiTheme="minorHAnsi"/>
          <w:sz w:val="40"/>
          <w:szCs w:val="40"/>
        </w:rPr>
        <w:t xml:space="preserve"> and share this with their teacher and other students. The teacher is able to provide quick comments and corrections on-line (rather than waiting to collect the work in), enabling students to develop their writing and get more in-depth feedback.</w:t>
      </w:r>
      <w:r w:rsidR="00BC507B">
        <w:rPr>
          <w:rFonts w:asciiTheme="minorHAnsi" w:hAnsiTheme="minorHAnsi"/>
          <w:sz w:val="40"/>
          <w:szCs w:val="40"/>
        </w:rPr>
        <w:t xml:space="preserve"> </w:t>
      </w:r>
      <w:proofErr w:type="gramStart"/>
      <w:r w:rsidR="00BC507B">
        <w:rPr>
          <w:rFonts w:asciiTheme="minorHAnsi" w:hAnsiTheme="minorHAnsi"/>
          <w:sz w:val="40"/>
          <w:szCs w:val="40"/>
        </w:rPr>
        <w:t xml:space="preserve">Applications such as </w:t>
      </w:r>
      <w:proofErr w:type="spellStart"/>
      <w:r w:rsidR="00BC507B">
        <w:rPr>
          <w:rFonts w:asciiTheme="minorHAnsi" w:hAnsiTheme="minorHAnsi"/>
          <w:sz w:val="40"/>
          <w:szCs w:val="40"/>
        </w:rPr>
        <w:t>Storybird</w:t>
      </w:r>
      <w:proofErr w:type="spellEnd"/>
      <w:r w:rsidR="00BC507B">
        <w:rPr>
          <w:rFonts w:asciiTheme="minorHAnsi" w:hAnsiTheme="minorHAnsi"/>
          <w:sz w:val="40"/>
          <w:szCs w:val="40"/>
        </w:rPr>
        <w:t xml:space="preserve"> develop a love of writing and fosters</w:t>
      </w:r>
      <w:proofErr w:type="gramEnd"/>
      <w:r w:rsidR="00BC507B">
        <w:rPr>
          <w:rFonts w:asciiTheme="minorHAnsi" w:hAnsiTheme="minorHAnsi"/>
          <w:sz w:val="40"/>
          <w:szCs w:val="40"/>
        </w:rPr>
        <w:t xml:space="preserve"> a sense of writing for an audience.</w:t>
      </w:r>
    </w:p>
    <w:p w:rsidR="007715A4" w:rsidRPr="00BC507B" w:rsidRDefault="007715A4" w:rsidP="00201D4C">
      <w:pPr>
        <w:rPr>
          <w:rFonts w:asciiTheme="minorHAnsi" w:hAnsiTheme="minorHAnsi"/>
          <w:sz w:val="40"/>
          <w:szCs w:val="40"/>
        </w:rPr>
      </w:pPr>
    </w:p>
    <w:p w:rsidR="008F1937" w:rsidRPr="008F1937" w:rsidRDefault="008F1937" w:rsidP="00201D4C">
      <w:pPr>
        <w:rPr>
          <w:rFonts w:ascii="Candara" w:hAnsi="Candara"/>
          <w:b/>
          <w:sz w:val="40"/>
          <w:szCs w:val="40"/>
        </w:rPr>
      </w:pPr>
      <w:r w:rsidRPr="008F1937">
        <w:rPr>
          <w:rFonts w:ascii="Candara" w:hAnsi="Candara"/>
          <w:b/>
          <w:sz w:val="40"/>
          <w:szCs w:val="40"/>
        </w:rPr>
        <w:t>Economics</w:t>
      </w:r>
    </w:p>
    <w:p w:rsidR="007715A4" w:rsidRPr="00BC507B" w:rsidRDefault="007715A4" w:rsidP="00201D4C">
      <w:pPr>
        <w:rPr>
          <w:rFonts w:asciiTheme="minorHAnsi" w:hAnsiTheme="minorHAnsi"/>
          <w:sz w:val="40"/>
          <w:szCs w:val="40"/>
        </w:rPr>
      </w:pPr>
      <w:r w:rsidRPr="00BC507B">
        <w:rPr>
          <w:rFonts w:asciiTheme="minorHAnsi" w:hAnsiTheme="minorHAnsi"/>
          <w:sz w:val="40"/>
          <w:szCs w:val="40"/>
        </w:rPr>
        <w:t xml:space="preserve">Students are able to submit topic ideas to their teacher </w:t>
      </w:r>
      <w:r w:rsidR="00F4039A">
        <w:rPr>
          <w:rFonts w:asciiTheme="minorHAnsi" w:hAnsiTheme="minorHAnsi"/>
          <w:sz w:val="40"/>
          <w:szCs w:val="40"/>
        </w:rPr>
        <w:t>online</w:t>
      </w:r>
      <w:r w:rsidRPr="00BC507B">
        <w:rPr>
          <w:rFonts w:asciiTheme="minorHAnsi" w:hAnsiTheme="minorHAnsi"/>
          <w:sz w:val="40"/>
          <w:szCs w:val="40"/>
        </w:rPr>
        <w:t xml:space="preserve"> and get in-depth feedback. Videos and other resources to support their assessment preparation c</w:t>
      </w:r>
      <w:r w:rsidR="00673530" w:rsidRPr="00BC507B">
        <w:rPr>
          <w:rFonts w:asciiTheme="minorHAnsi" w:hAnsiTheme="minorHAnsi"/>
          <w:sz w:val="40"/>
          <w:szCs w:val="40"/>
        </w:rPr>
        <w:t>an be accessed in the one p</w:t>
      </w:r>
      <w:r w:rsidR="0027307E" w:rsidRPr="00BC507B">
        <w:rPr>
          <w:rFonts w:asciiTheme="minorHAnsi" w:hAnsiTheme="minorHAnsi"/>
          <w:sz w:val="40"/>
          <w:szCs w:val="40"/>
        </w:rPr>
        <w:t>lace on Ultranet.</w:t>
      </w:r>
    </w:p>
    <w:p w:rsidR="00673530" w:rsidRPr="00BC507B" w:rsidRDefault="00673530" w:rsidP="00201D4C">
      <w:pPr>
        <w:rPr>
          <w:rFonts w:asciiTheme="minorHAnsi" w:hAnsiTheme="minorHAnsi"/>
          <w:sz w:val="40"/>
          <w:szCs w:val="40"/>
        </w:rPr>
      </w:pPr>
    </w:p>
    <w:p w:rsidR="008F1937" w:rsidRPr="008F1937" w:rsidRDefault="008F1937" w:rsidP="00201D4C">
      <w:pPr>
        <w:rPr>
          <w:rFonts w:ascii="Candara" w:hAnsi="Candara"/>
          <w:b/>
          <w:sz w:val="40"/>
          <w:szCs w:val="40"/>
        </w:rPr>
      </w:pPr>
      <w:r w:rsidRPr="008F1937">
        <w:rPr>
          <w:rFonts w:ascii="Candara" w:hAnsi="Candara"/>
          <w:b/>
          <w:sz w:val="40"/>
          <w:szCs w:val="40"/>
        </w:rPr>
        <w:t>Mathematics</w:t>
      </w:r>
    </w:p>
    <w:p w:rsidR="00673530" w:rsidRPr="00BC507B" w:rsidRDefault="00E0074D" w:rsidP="00201D4C">
      <w:pPr>
        <w:rPr>
          <w:rFonts w:asciiTheme="minorHAnsi" w:hAnsiTheme="minorHAnsi"/>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C507B">
        <w:rPr>
          <w:rFonts w:asciiTheme="minorHAnsi" w:hAnsiTheme="minorHAnsi"/>
          <w:sz w:val="40"/>
          <w:szCs w:val="40"/>
        </w:rPr>
        <w:t xml:space="preserve">Students are working on assessments in </w:t>
      </w:r>
      <w:proofErr w:type="spellStart"/>
      <w:r w:rsidRPr="00BC507B">
        <w:rPr>
          <w:rFonts w:asciiTheme="minorHAnsi" w:hAnsiTheme="minorHAnsi"/>
          <w:sz w:val="40"/>
          <w:szCs w:val="40"/>
        </w:rPr>
        <w:t>GoogleDocs</w:t>
      </w:r>
      <w:proofErr w:type="spellEnd"/>
      <w:r w:rsidRPr="00BC507B">
        <w:rPr>
          <w:rFonts w:asciiTheme="minorHAnsi" w:hAnsiTheme="minorHAnsi"/>
          <w:sz w:val="40"/>
          <w:szCs w:val="40"/>
        </w:rPr>
        <w:t xml:space="preserve">, sharing with their teacher who is able to provide </w:t>
      </w:r>
      <w:r w:rsidRPr="00BC507B">
        <w:rPr>
          <w:rFonts w:asciiTheme="minorHAnsi" w:hAnsiTheme="minorHAnsi"/>
          <w:sz w:val="40"/>
          <w:szCs w:val="40"/>
        </w:rPr>
        <w:lastRenderedPageBreak/>
        <w:t xml:space="preserve">guidance on the direction and depth of their writing. Students are able to access tutorial videos both at home and in class to help them with their work. </w:t>
      </w:r>
      <w:proofErr w:type="spellStart"/>
      <w:r w:rsidRPr="00BC507B">
        <w:rPr>
          <w:rFonts w:asciiTheme="minorHAnsi" w:hAnsiTheme="minorHAnsi"/>
          <w:sz w:val="40"/>
          <w:szCs w:val="40"/>
        </w:rPr>
        <w:t>Maths</w:t>
      </w:r>
      <w:proofErr w:type="spellEnd"/>
      <w:r w:rsidRPr="00BC507B">
        <w:rPr>
          <w:rFonts w:asciiTheme="minorHAnsi" w:hAnsiTheme="minorHAnsi"/>
          <w:sz w:val="40"/>
          <w:szCs w:val="40"/>
        </w:rPr>
        <w:t xml:space="preserve"> websites can be accessed at class and at home to provide students with extra practice and to extend our most able students. </w:t>
      </w:r>
    </w:p>
    <w:p w:rsidR="007715A4" w:rsidRDefault="007715A4" w:rsidP="00201D4C">
      <w:pPr>
        <w:rPr>
          <w:rFonts w:asciiTheme="minorHAnsi" w:hAnsiTheme="minorHAnsi"/>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0074D" w:rsidRPr="008F1937" w:rsidRDefault="008F1937" w:rsidP="00E0074D">
      <w:pPr>
        <w:rPr>
          <w:rFonts w:asciiTheme="minorHAnsi" w:hAnsiTheme="minorHAnsi"/>
          <w:sz w:val="52"/>
          <w:szCs w:val="52"/>
        </w:rPr>
      </w:pPr>
      <w:r w:rsidRPr="008F1937">
        <w:rPr>
          <w:rFonts w:ascii="Candara" w:hAnsi="Candara"/>
          <w:b/>
          <w:sz w:val="52"/>
          <w:szCs w:val="52"/>
        </w:rPr>
        <w:t>Teacher professional development</w:t>
      </w:r>
    </w:p>
    <w:p w:rsidR="00E0074D" w:rsidRPr="00BC507B" w:rsidRDefault="00BC507B" w:rsidP="00E0074D">
      <w:pPr>
        <w:rPr>
          <w:rFonts w:asciiTheme="minorHAnsi" w:hAnsiTheme="minorHAnsi"/>
          <w:sz w:val="40"/>
          <w:szCs w:val="40"/>
        </w:rPr>
      </w:pPr>
      <w:r>
        <w:rPr>
          <w:rFonts w:asciiTheme="minorHAnsi" w:hAnsiTheme="minorHAnsi"/>
          <w:sz w:val="40"/>
          <w:szCs w:val="40"/>
        </w:rPr>
        <w:t>I</w:t>
      </w:r>
      <w:r w:rsidR="00E0074D" w:rsidRPr="00BC507B">
        <w:rPr>
          <w:rFonts w:asciiTheme="minorHAnsi" w:hAnsiTheme="minorHAnsi"/>
          <w:sz w:val="40"/>
          <w:szCs w:val="40"/>
        </w:rPr>
        <w:t xml:space="preserve">n spite of what students might say, they are not automatic experts in all things tech – we need to teach them </w:t>
      </w:r>
      <w:r w:rsidR="00E0074D" w:rsidRPr="00565AC3">
        <w:rPr>
          <w:rFonts w:asciiTheme="minorHAnsi" w:hAnsiTheme="minorHAnsi"/>
          <w:sz w:val="40"/>
          <w:szCs w:val="40"/>
        </w:rPr>
        <w:t>how</w:t>
      </w:r>
      <w:r w:rsidR="00E0074D" w:rsidRPr="00BC507B">
        <w:rPr>
          <w:rFonts w:asciiTheme="minorHAnsi" w:hAnsiTheme="minorHAnsi"/>
          <w:sz w:val="40"/>
          <w:szCs w:val="40"/>
        </w:rPr>
        <w:t xml:space="preserve"> to use the t</w:t>
      </w:r>
      <w:r w:rsidRPr="00BC507B">
        <w:rPr>
          <w:rFonts w:asciiTheme="minorHAnsi" w:hAnsiTheme="minorHAnsi"/>
          <w:sz w:val="40"/>
          <w:szCs w:val="40"/>
        </w:rPr>
        <w:t xml:space="preserve">echnology </w:t>
      </w:r>
      <w:r w:rsidRPr="00565AC3">
        <w:rPr>
          <w:rFonts w:asciiTheme="minorHAnsi" w:hAnsiTheme="minorHAnsi"/>
          <w:i/>
          <w:sz w:val="40"/>
          <w:szCs w:val="40"/>
        </w:rPr>
        <w:t>in ways that assist them with their learning</w:t>
      </w:r>
      <w:r>
        <w:rPr>
          <w:rFonts w:asciiTheme="minorHAnsi" w:hAnsiTheme="minorHAnsi"/>
          <w:sz w:val="40"/>
          <w:szCs w:val="40"/>
        </w:rPr>
        <w:t>.</w:t>
      </w:r>
    </w:p>
    <w:p w:rsidR="00E0074D" w:rsidRPr="00BC507B" w:rsidRDefault="00E0074D" w:rsidP="00E0074D">
      <w:pPr>
        <w:rPr>
          <w:rFonts w:asciiTheme="minorHAnsi" w:hAnsiTheme="minorHAnsi"/>
          <w:sz w:val="40"/>
          <w:szCs w:val="40"/>
        </w:rPr>
      </w:pPr>
    </w:p>
    <w:p w:rsidR="00E0074D" w:rsidRPr="00BC507B" w:rsidRDefault="00E0074D" w:rsidP="00E0074D">
      <w:pPr>
        <w:rPr>
          <w:rFonts w:asciiTheme="minorHAnsi" w:hAnsiTheme="minorHAnsi"/>
          <w:sz w:val="40"/>
          <w:szCs w:val="40"/>
        </w:rPr>
      </w:pPr>
      <w:r w:rsidRPr="00BC507B">
        <w:rPr>
          <w:rFonts w:asciiTheme="minorHAnsi" w:hAnsiTheme="minorHAnsi"/>
          <w:sz w:val="40"/>
          <w:szCs w:val="40"/>
        </w:rPr>
        <w:t xml:space="preserve">Teachers at St Dominic’s are engaging in a variety of training </w:t>
      </w:r>
      <w:r w:rsidR="00BC507B">
        <w:rPr>
          <w:rFonts w:asciiTheme="minorHAnsi" w:hAnsiTheme="minorHAnsi"/>
          <w:sz w:val="40"/>
          <w:szCs w:val="40"/>
        </w:rPr>
        <w:t xml:space="preserve">sessions </w:t>
      </w:r>
      <w:r w:rsidRPr="00BC507B">
        <w:rPr>
          <w:rFonts w:asciiTheme="minorHAnsi" w:hAnsiTheme="minorHAnsi"/>
          <w:sz w:val="40"/>
          <w:szCs w:val="40"/>
        </w:rPr>
        <w:t xml:space="preserve">on how they, and their students, can use technology to enhance teaching and learning. We also have a team of ICT Lead Teachers, whose job </w:t>
      </w:r>
      <w:r w:rsidR="00BC507B">
        <w:rPr>
          <w:rFonts w:asciiTheme="minorHAnsi" w:hAnsiTheme="minorHAnsi"/>
          <w:sz w:val="40"/>
          <w:szCs w:val="40"/>
        </w:rPr>
        <w:t xml:space="preserve">it </w:t>
      </w:r>
      <w:r w:rsidRPr="00BC507B">
        <w:rPr>
          <w:rFonts w:asciiTheme="minorHAnsi" w:hAnsiTheme="minorHAnsi"/>
          <w:sz w:val="40"/>
          <w:szCs w:val="40"/>
        </w:rPr>
        <w:t>is to learn about and advise their departments on e-learning.</w:t>
      </w:r>
    </w:p>
    <w:p w:rsidR="00E0074D" w:rsidRPr="00BC507B" w:rsidRDefault="00E0074D" w:rsidP="00E0074D">
      <w:pPr>
        <w:rPr>
          <w:rFonts w:asciiTheme="minorHAnsi" w:hAnsiTheme="minorHAnsi"/>
          <w:sz w:val="40"/>
          <w:szCs w:val="40"/>
        </w:rPr>
      </w:pPr>
    </w:p>
    <w:p w:rsidR="00E0074D" w:rsidRPr="00BC507B" w:rsidRDefault="008F1937" w:rsidP="00E0074D">
      <w:pPr>
        <w:rPr>
          <w:rFonts w:asciiTheme="minorHAnsi" w:hAnsiTheme="minorHAnsi"/>
          <w:sz w:val="40"/>
          <w:szCs w:val="40"/>
        </w:rPr>
      </w:pPr>
      <w:r>
        <w:rPr>
          <w:rFonts w:ascii="Candara" w:hAnsi="Candara"/>
          <w:b/>
          <w:sz w:val="52"/>
          <w:szCs w:val="52"/>
        </w:rPr>
        <w:t>School Infrastructure</w:t>
      </w:r>
    </w:p>
    <w:p w:rsidR="00E0074D" w:rsidRDefault="00E0074D" w:rsidP="00E0074D">
      <w:pPr>
        <w:rPr>
          <w:rFonts w:asciiTheme="minorHAnsi" w:hAnsiTheme="minorHAnsi"/>
          <w:sz w:val="40"/>
          <w:szCs w:val="40"/>
        </w:rPr>
      </w:pPr>
      <w:r w:rsidRPr="00BC507B">
        <w:rPr>
          <w:rFonts w:asciiTheme="minorHAnsi" w:hAnsiTheme="minorHAnsi"/>
          <w:sz w:val="40"/>
          <w:szCs w:val="40"/>
        </w:rPr>
        <w:t>At St Dominic’s we have a modern, high quality information technology infrastructure. The school is now “</w:t>
      </w:r>
      <w:proofErr w:type="spellStart"/>
      <w:r w:rsidRPr="00BC507B">
        <w:rPr>
          <w:rFonts w:asciiTheme="minorHAnsi" w:hAnsiTheme="minorHAnsi"/>
          <w:sz w:val="40"/>
          <w:szCs w:val="40"/>
        </w:rPr>
        <w:t>SNUPed</w:t>
      </w:r>
      <w:proofErr w:type="spellEnd"/>
      <w:r w:rsidRPr="00BC507B">
        <w:rPr>
          <w:rFonts w:asciiTheme="minorHAnsi" w:hAnsiTheme="minorHAnsi"/>
          <w:sz w:val="40"/>
          <w:szCs w:val="40"/>
        </w:rPr>
        <w:t xml:space="preserve">” (School Network Upgrade Programme) meaning that we have </w:t>
      </w:r>
      <w:proofErr w:type="spellStart"/>
      <w:r w:rsidRPr="00BC507B">
        <w:rPr>
          <w:rFonts w:asciiTheme="minorHAnsi" w:hAnsiTheme="minorHAnsi"/>
          <w:sz w:val="40"/>
          <w:szCs w:val="40"/>
        </w:rPr>
        <w:t>wifi</w:t>
      </w:r>
      <w:proofErr w:type="spellEnd"/>
      <w:r w:rsidRPr="00BC507B">
        <w:rPr>
          <w:rFonts w:asciiTheme="minorHAnsi" w:hAnsiTheme="minorHAnsi"/>
          <w:sz w:val="40"/>
          <w:szCs w:val="40"/>
        </w:rPr>
        <w:t xml:space="preserve"> in every classroom and a fast, reliable </w:t>
      </w:r>
      <w:proofErr w:type="spellStart"/>
      <w:r w:rsidRPr="00BC507B">
        <w:rPr>
          <w:rFonts w:asciiTheme="minorHAnsi" w:hAnsiTheme="minorHAnsi"/>
          <w:sz w:val="40"/>
          <w:szCs w:val="40"/>
        </w:rPr>
        <w:t>fibre</w:t>
      </w:r>
      <w:proofErr w:type="spellEnd"/>
      <w:r w:rsidRPr="00BC507B">
        <w:rPr>
          <w:rFonts w:asciiTheme="minorHAnsi" w:hAnsiTheme="minorHAnsi"/>
          <w:sz w:val="40"/>
          <w:szCs w:val="40"/>
        </w:rPr>
        <w:t xml:space="preserve"> internet connection.</w:t>
      </w:r>
    </w:p>
    <w:p w:rsidR="00A80592" w:rsidRDefault="00A80592" w:rsidP="00E0074D">
      <w:pPr>
        <w:rPr>
          <w:rFonts w:asciiTheme="minorHAnsi" w:hAnsiTheme="minorHAnsi"/>
          <w:sz w:val="40"/>
          <w:szCs w:val="40"/>
        </w:rPr>
      </w:pPr>
    </w:p>
    <w:p w:rsidR="002B6DBA" w:rsidRDefault="002B6DBA" w:rsidP="00E0074D">
      <w:pPr>
        <w:rPr>
          <w:rFonts w:asciiTheme="minorHAnsi" w:hAnsiTheme="minorHAnsi"/>
          <w:b/>
          <w:sz w:val="40"/>
          <w:szCs w:val="40"/>
        </w:rPr>
      </w:pPr>
    </w:p>
    <w:p w:rsidR="002B6DBA" w:rsidRDefault="002B6DBA" w:rsidP="00E0074D">
      <w:pPr>
        <w:rPr>
          <w:rFonts w:asciiTheme="minorHAnsi" w:hAnsiTheme="minorHAnsi"/>
          <w:b/>
          <w:sz w:val="40"/>
          <w:szCs w:val="40"/>
        </w:rPr>
      </w:pPr>
    </w:p>
    <w:p w:rsidR="00A80592" w:rsidRPr="00A80592" w:rsidRDefault="00A80592" w:rsidP="00E0074D">
      <w:pPr>
        <w:rPr>
          <w:rFonts w:asciiTheme="minorHAnsi" w:hAnsiTheme="minorHAnsi"/>
          <w:b/>
          <w:sz w:val="40"/>
          <w:szCs w:val="40"/>
        </w:rPr>
      </w:pPr>
      <w:bookmarkStart w:id="0" w:name="_GoBack"/>
      <w:bookmarkEnd w:id="0"/>
      <w:r w:rsidRPr="00A80592">
        <w:rPr>
          <w:rFonts w:asciiTheme="minorHAnsi" w:hAnsiTheme="minorHAnsi"/>
          <w:b/>
          <w:sz w:val="40"/>
          <w:szCs w:val="40"/>
        </w:rPr>
        <w:lastRenderedPageBreak/>
        <w:t>Google Apps for Education</w:t>
      </w:r>
    </w:p>
    <w:p w:rsidR="00A80592" w:rsidRDefault="00A80592" w:rsidP="00E0074D">
      <w:pPr>
        <w:rPr>
          <w:rFonts w:asciiTheme="minorHAnsi" w:hAnsiTheme="minorHAnsi"/>
          <w:sz w:val="40"/>
          <w:szCs w:val="40"/>
        </w:rPr>
      </w:pPr>
    </w:p>
    <w:p w:rsidR="00A80592" w:rsidRPr="00A80592" w:rsidRDefault="00A80592" w:rsidP="00A80592">
      <w:pPr>
        <w:widowControl/>
        <w:suppressAutoHyphens w:val="0"/>
        <w:rPr>
          <w:rFonts w:asciiTheme="minorHAnsi" w:eastAsia="Times New Roman" w:hAnsiTheme="minorHAnsi" w:cs="Arial"/>
          <w:color w:val="000000"/>
          <w:kern w:val="0"/>
          <w:sz w:val="40"/>
          <w:szCs w:val="40"/>
          <w:lang w:val="en-NZ" w:eastAsia="en-NZ" w:bidi="ar-SA"/>
        </w:rPr>
      </w:pPr>
      <w:r w:rsidRPr="00A80592">
        <w:rPr>
          <w:rFonts w:asciiTheme="minorHAnsi" w:eastAsia="Times New Roman" w:hAnsiTheme="minorHAnsi" w:cs="Arial"/>
          <w:color w:val="000000"/>
          <w:kern w:val="0"/>
          <w:sz w:val="40"/>
          <w:szCs w:val="40"/>
          <w:lang w:val="en-NZ" w:eastAsia="en-NZ" w:bidi="ar-SA"/>
        </w:rPr>
        <w:t>Google Apps for Education (GAFE) has been introduced throughout the school to enhance the way we use the technology and share information within and beyond our school community.  </w:t>
      </w:r>
    </w:p>
    <w:p w:rsidR="00A80592" w:rsidRPr="00A80592" w:rsidRDefault="00A80592" w:rsidP="00A80592">
      <w:pPr>
        <w:widowControl/>
        <w:suppressAutoHyphens w:val="0"/>
        <w:rPr>
          <w:rFonts w:asciiTheme="minorHAnsi" w:eastAsia="Times New Roman" w:hAnsiTheme="minorHAnsi" w:cs="Times New Roman"/>
          <w:kern w:val="0"/>
          <w:sz w:val="40"/>
          <w:szCs w:val="40"/>
          <w:lang w:val="en-NZ" w:eastAsia="en-NZ" w:bidi="ar-SA"/>
        </w:rPr>
      </w:pPr>
    </w:p>
    <w:p w:rsidR="00A80592" w:rsidRPr="00A80592" w:rsidRDefault="00A80592" w:rsidP="00A80592">
      <w:pPr>
        <w:widowControl/>
        <w:suppressAutoHyphens w:val="0"/>
        <w:rPr>
          <w:rFonts w:asciiTheme="minorHAnsi" w:eastAsia="Times New Roman" w:hAnsiTheme="minorHAnsi" w:cs="Times New Roman"/>
          <w:kern w:val="0"/>
          <w:sz w:val="40"/>
          <w:szCs w:val="40"/>
          <w:lang w:val="en-NZ" w:eastAsia="en-NZ" w:bidi="ar-SA"/>
        </w:rPr>
      </w:pPr>
      <w:r w:rsidRPr="00A80592">
        <w:rPr>
          <w:rFonts w:asciiTheme="minorHAnsi" w:eastAsia="Times New Roman" w:hAnsiTheme="minorHAnsi" w:cs="Arial"/>
          <w:color w:val="000000"/>
          <w:kern w:val="0"/>
          <w:sz w:val="40"/>
          <w:szCs w:val="40"/>
          <w:lang w:val="en-NZ" w:eastAsia="en-NZ" w:bidi="ar-SA"/>
        </w:rPr>
        <w:t>Essentially, GAFE is a cloud based learning platform allowing teachers and students to create a range of documents online, email, share calendars and</w:t>
      </w:r>
      <w:r>
        <w:rPr>
          <w:rFonts w:asciiTheme="minorHAnsi" w:eastAsia="Times New Roman" w:hAnsiTheme="minorHAnsi" w:cs="Arial"/>
          <w:color w:val="000000"/>
          <w:kern w:val="0"/>
          <w:sz w:val="40"/>
          <w:szCs w:val="40"/>
          <w:lang w:val="en-NZ" w:eastAsia="en-NZ" w:bidi="ar-SA"/>
        </w:rPr>
        <w:t xml:space="preserve"> store up to </w:t>
      </w:r>
      <w:r w:rsidRPr="00A80592">
        <w:rPr>
          <w:rFonts w:asciiTheme="minorHAnsi" w:eastAsia="Times New Roman" w:hAnsiTheme="minorHAnsi" w:cs="Arial"/>
          <w:color w:val="000000"/>
          <w:kern w:val="0"/>
          <w:sz w:val="40"/>
          <w:szCs w:val="40"/>
          <w:lang w:val="en-NZ" w:eastAsia="en-NZ" w:bidi="ar-SA"/>
        </w:rPr>
        <w:t xml:space="preserve">30 gigabytes of data </w:t>
      </w:r>
      <w:r>
        <w:rPr>
          <w:rFonts w:asciiTheme="minorHAnsi" w:eastAsia="Times New Roman" w:hAnsiTheme="minorHAnsi" w:cs="Arial"/>
          <w:color w:val="000000"/>
          <w:kern w:val="0"/>
          <w:sz w:val="40"/>
          <w:szCs w:val="40"/>
          <w:lang w:val="en-NZ" w:eastAsia="en-NZ" w:bidi="ar-SA"/>
        </w:rPr>
        <w:t>accessible</w:t>
      </w:r>
      <w:r w:rsidRPr="00A80592">
        <w:rPr>
          <w:rFonts w:asciiTheme="minorHAnsi" w:eastAsia="Times New Roman" w:hAnsiTheme="minorHAnsi" w:cs="Arial"/>
          <w:color w:val="000000"/>
          <w:kern w:val="0"/>
          <w:sz w:val="40"/>
          <w:szCs w:val="40"/>
          <w:lang w:val="en-NZ" w:eastAsia="en-NZ" w:bidi="ar-SA"/>
        </w:rPr>
        <w:t xml:space="preserve"> at home and </w:t>
      </w:r>
      <w:r>
        <w:rPr>
          <w:rFonts w:asciiTheme="minorHAnsi" w:eastAsia="Times New Roman" w:hAnsiTheme="minorHAnsi" w:cs="Arial"/>
          <w:color w:val="000000"/>
          <w:kern w:val="0"/>
          <w:sz w:val="40"/>
          <w:szCs w:val="40"/>
          <w:lang w:val="en-NZ" w:eastAsia="en-NZ" w:bidi="ar-SA"/>
        </w:rPr>
        <w:t xml:space="preserve">at </w:t>
      </w:r>
      <w:r w:rsidRPr="00A80592">
        <w:rPr>
          <w:rFonts w:asciiTheme="minorHAnsi" w:eastAsia="Times New Roman" w:hAnsiTheme="minorHAnsi" w:cs="Arial"/>
          <w:color w:val="000000"/>
          <w:kern w:val="0"/>
          <w:sz w:val="40"/>
          <w:szCs w:val="40"/>
          <w:lang w:val="en-NZ" w:eastAsia="en-NZ" w:bidi="ar-SA"/>
        </w:rPr>
        <w:t>school on any device.  GAFE allows us to collaborate and learn more effectively through the use of technology, and offer a range of new learning opportunities for teachers and students.</w:t>
      </w:r>
    </w:p>
    <w:p w:rsidR="00A80592" w:rsidRPr="00A80592" w:rsidRDefault="00A80592" w:rsidP="00A80592">
      <w:pPr>
        <w:widowControl/>
        <w:suppressAutoHyphens w:val="0"/>
        <w:rPr>
          <w:rFonts w:asciiTheme="minorHAnsi" w:eastAsia="Times New Roman" w:hAnsiTheme="minorHAnsi" w:cs="Times New Roman"/>
          <w:kern w:val="0"/>
          <w:sz w:val="40"/>
          <w:szCs w:val="40"/>
          <w:lang w:val="en-NZ" w:eastAsia="en-NZ" w:bidi="ar-SA"/>
        </w:rPr>
      </w:pPr>
    </w:p>
    <w:p w:rsidR="00A80592" w:rsidRPr="00A80592" w:rsidRDefault="00A80592" w:rsidP="00A80592">
      <w:pPr>
        <w:widowControl/>
        <w:suppressAutoHyphens w:val="0"/>
        <w:rPr>
          <w:rFonts w:asciiTheme="minorHAnsi" w:eastAsia="Times New Roman" w:hAnsiTheme="minorHAnsi" w:cs="Times New Roman"/>
          <w:kern w:val="0"/>
          <w:sz w:val="40"/>
          <w:szCs w:val="40"/>
          <w:lang w:val="en-NZ" w:eastAsia="en-NZ" w:bidi="ar-SA"/>
        </w:rPr>
      </w:pPr>
      <w:r w:rsidRPr="00A80592">
        <w:rPr>
          <w:rFonts w:asciiTheme="minorHAnsi" w:eastAsia="Times New Roman" w:hAnsiTheme="minorHAnsi" w:cs="Arial"/>
          <w:b/>
          <w:bCs/>
          <w:color w:val="000000"/>
          <w:kern w:val="0"/>
          <w:sz w:val="40"/>
          <w:szCs w:val="40"/>
          <w:lang w:val="en-NZ" w:eastAsia="en-NZ" w:bidi="ar-SA"/>
        </w:rPr>
        <w:t xml:space="preserve">What does this mean for my daughter? </w:t>
      </w:r>
    </w:p>
    <w:p w:rsidR="00A80592" w:rsidRPr="00A80592" w:rsidRDefault="00A80592" w:rsidP="00A80592">
      <w:pPr>
        <w:widowControl/>
        <w:numPr>
          <w:ilvl w:val="0"/>
          <w:numId w:val="6"/>
        </w:numPr>
        <w:suppressAutoHyphens w:val="0"/>
        <w:textAlignment w:val="baseline"/>
        <w:rPr>
          <w:rFonts w:asciiTheme="minorHAnsi" w:eastAsia="Times New Roman" w:hAnsiTheme="minorHAnsi" w:cs="Arial"/>
          <w:color w:val="000000"/>
          <w:kern w:val="0"/>
          <w:sz w:val="40"/>
          <w:szCs w:val="40"/>
          <w:lang w:val="en-NZ" w:eastAsia="en-NZ" w:bidi="ar-SA"/>
        </w:rPr>
      </w:pPr>
      <w:r w:rsidRPr="00A80592">
        <w:rPr>
          <w:rFonts w:asciiTheme="minorHAnsi" w:eastAsia="Times New Roman" w:hAnsiTheme="minorHAnsi" w:cs="Arial"/>
          <w:color w:val="000000"/>
          <w:kern w:val="0"/>
          <w:sz w:val="40"/>
          <w:szCs w:val="40"/>
          <w:lang w:val="en-NZ" w:eastAsia="en-NZ" w:bidi="ar-SA"/>
        </w:rPr>
        <w:t xml:space="preserve">Students will be given a </w:t>
      </w:r>
      <w:r>
        <w:rPr>
          <w:rFonts w:asciiTheme="minorHAnsi" w:eastAsia="Times New Roman" w:hAnsiTheme="minorHAnsi" w:cs="Arial"/>
          <w:color w:val="000000"/>
          <w:kern w:val="0"/>
          <w:sz w:val="40"/>
          <w:szCs w:val="40"/>
          <w:lang w:val="en-NZ" w:eastAsia="en-NZ" w:bidi="ar-SA"/>
        </w:rPr>
        <w:t xml:space="preserve">school </w:t>
      </w:r>
      <w:r w:rsidRPr="00A80592">
        <w:rPr>
          <w:rFonts w:asciiTheme="minorHAnsi" w:eastAsia="Times New Roman" w:hAnsiTheme="minorHAnsi" w:cs="Arial"/>
          <w:color w:val="000000"/>
          <w:kern w:val="0"/>
          <w:sz w:val="40"/>
          <w:szCs w:val="40"/>
          <w:lang w:val="en-NZ" w:eastAsia="en-NZ" w:bidi="ar-SA"/>
        </w:rPr>
        <w:t xml:space="preserve">Google email </w:t>
      </w:r>
      <w:r>
        <w:rPr>
          <w:rFonts w:asciiTheme="minorHAnsi" w:eastAsia="Times New Roman" w:hAnsiTheme="minorHAnsi" w:cs="Arial"/>
          <w:color w:val="000000"/>
          <w:kern w:val="0"/>
          <w:sz w:val="40"/>
          <w:szCs w:val="40"/>
          <w:lang w:val="en-NZ" w:eastAsia="en-NZ" w:bidi="ar-SA"/>
        </w:rPr>
        <w:t xml:space="preserve">account </w:t>
      </w:r>
      <w:r w:rsidRPr="00A80592">
        <w:rPr>
          <w:rFonts w:asciiTheme="minorHAnsi" w:eastAsia="Times New Roman" w:hAnsiTheme="minorHAnsi" w:cs="Arial"/>
          <w:color w:val="000000"/>
          <w:kern w:val="0"/>
          <w:sz w:val="40"/>
          <w:szCs w:val="40"/>
          <w:lang w:val="en-NZ" w:eastAsia="en-NZ" w:bidi="ar-SA"/>
        </w:rPr>
        <w:t>with their own password.  </w:t>
      </w:r>
    </w:p>
    <w:p w:rsidR="00A80592" w:rsidRPr="00A80592" w:rsidRDefault="00A80592" w:rsidP="00A80592">
      <w:pPr>
        <w:widowControl/>
        <w:numPr>
          <w:ilvl w:val="0"/>
          <w:numId w:val="6"/>
        </w:numPr>
        <w:suppressAutoHyphens w:val="0"/>
        <w:textAlignment w:val="baseline"/>
        <w:rPr>
          <w:rFonts w:asciiTheme="minorHAnsi" w:eastAsia="Times New Roman" w:hAnsiTheme="minorHAnsi" w:cs="Arial"/>
          <w:color w:val="000000"/>
          <w:kern w:val="0"/>
          <w:sz w:val="40"/>
          <w:szCs w:val="40"/>
          <w:lang w:val="en-NZ" w:eastAsia="en-NZ" w:bidi="ar-SA"/>
        </w:rPr>
      </w:pPr>
      <w:r w:rsidRPr="00A80592">
        <w:rPr>
          <w:rFonts w:asciiTheme="minorHAnsi" w:eastAsia="Times New Roman" w:hAnsiTheme="minorHAnsi" w:cs="Arial"/>
          <w:color w:val="000000"/>
          <w:kern w:val="0"/>
          <w:sz w:val="40"/>
          <w:szCs w:val="40"/>
          <w:lang w:val="en-NZ" w:eastAsia="en-NZ" w:bidi="ar-SA"/>
        </w:rPr>
        <w:t>Your daughter will be able to share documents she is working on with other students and her teachers.</w:t>
      </w:r>
    </w:p>
    <w:p w:rsidR="00A80592" w:rsidRPr="00A80592" w:rsidRDefault="00A80592" w:rsidP="00A80592">
      <w:pPr>
        <w:widowControl/>
        <w:numPr>
          <w:ilvl w:val="0"/>
          <w:numId w:val="6"/>
        </w:numPr>
        <w:suppressAutoHyphens w:val="0"/>
        <w:textAlignment w:val="baseline"/>
        <w:rPr>
          <w:rFonts w:asciiTheme="minorHAnsi" w:eastAsia="Times New Roman" w:hAnsiTheme="minorHAnsi" w:cs="Arial"/>
          <w:color w:val="000000"/>
          <w:kern w:val="0"/>
          <w:sz w:val="40"/>
          <w:szCs w:val="40"/>
          <w:lang w:val="en-NZ" w:eastAsia="en-NZ" w:bidi="ar-SA"/>
        </w:rPr>
      </w:pPr>
      <w:r w:rsidRPr="00A80592">
        <w:rPr>
          <w:rFonts w:asciiTheme="minorHAnsi" w:eastAsia="Times New Roman" w:hAnsiTheme="minorHAnsi" w:cs="Arial"/>
          <w:color w:val="000000"/>
          <w:kern w:val="0"/>
          <w:sz w:val="40"/>
          <w:szCs w:val="40"/>
          <w:lang w:val="en-NZ" w:eastAsia="en-NZ" w:bidi="ar-SA"/>
        </w:rPr>
        <w:t xml:space="preserve">All student correspondence can be checked by </w:t>
      </w:r>
      <w:r w:rsidR="00F4039A">
        <w:rPr>
          <w:rFonts w:asciiTheme="minorHAnsi" w:eastAsia="Times New Roman" w:hAnsiTheme="minorHAnsi" w:cs="Arial"/>
          <w:color w:val="000000"/>
          <w:kern w:val="0"/>
          <w:sz w:val="40"/>
          <w:szCs w:val="40"/>
          <w:lang w:val="en-NZ" w:eastAsia="en-NZ" w:bidi="ar-SA"/>
        </w:rPr>
        <w:t>a</w:t>
      </w:r>
      <w:r w:rsidRPr="00A80592">
        <w:rPr>
          <w:rFonts w:asciiTheme="minorHAnsi" w:eastAsia="Times New Roman" w:hAnsiTheme="minorHAnsi" w:cs="Arial"/>
          <w:color w:val="000000"/>
          <w:kern w:val="0"/>
          <w:sz w:val="40"/>
          <w:szCs w:val="40"/>
          <w:lang w:val="en-NZ" w:eastAsia="en-NZ" w:bidi="ar-SA"/>
        </w:rPr>
        <w:t xml:space="preserve"> teacher to ensure that correspondence is school work related only.</w:t>
      </w:r>
    </w:p>
    <w:p w:rsidR="00A80592" w:rsidRPr="00A80592" w:rsidRDefault="00A80592" w:rsidP="00A80592">
      <w:pPr>
        <w:widowControl/>
        <w:numPr>
          <w:ilvl w:val="0"/>
          <w:numId w:val="6"/>
        </w:numPr>
        <w:suppressAutoHyphens w:val="0"/>
        <w:textAlignment w:val="baseline"/>
        <w:rPr>
          <w:rFonts w:asciiTheme="minorHAnsi" w:eastAsia="Times New Roman" w:hAnsiTheme="minorHAnsi" w:cs="Arial"/>
          <w:color w:val="000000"/>
          <w:kern w:val="0"/>
          <w:sz w:val="40"/>
          <w:szCs w:val="40"/>
          <w:lang w:val="en-NZ" w:eastAsia="en-NZ" w:bidi="ar-SA"/>
        </w:rPr>
      </w:pPr>
      <w:r w:rsidRPr="00A80592">
        <w:rPr>
          <w:rFonts w:asciiTheme="minorHAnsi" w:eastAsia="Times New Roman" w:hAnsiTheme="minorHAnsi" w:cs="Arial"/>
          <w:color w:val="000000"/>
          <w:kern w:val="0"/>
          <w:sz w:val="40"/>
          <w:szCs w:val="40"/>
          <w:lang w:val="en-NZ" w:eastAsia="en-NZ" w:bidi="ar-SA"/>
        </w:rPr>
        <w:t>GAFE will act as a platform for teaching students the necessary skills to be responsible digital citizens.</w:t>
      </w:r>
    </w:p>
    <w:p w:rsidR="00A80592" w:rsidRPr="00A80592" w:rsidRDefault="00A80592" w:rsidP="00A80592">
      <w:pPr>
        <w:widowControl/>
        <w:numPr>
          <w:ilvl w:val="0"/>
          <w:numId w:val="6"/>
        </w:numPr>
        <w:suppressAutoHyphens w:val="0"/>
        <w:textAlignment w:val="baseline"/>
        <w:rPr>
          <w:rFonts w:asciiTheme="minorHAnsi" w:eastAsia="Times New Roman" w:hAnsiTheme="minorHAnsi" w:cs="Arial"/>
          <w:color w:val="000000"/>
          <w:kern w:val="0"/>
          <w:sz w:val="40"/>
          <w:szCs w:val="40"/>
          <w:lang w:val="en-NZ" w:eastAsia="en-NZ" w:bidi="ar-SA"/>
        </w:rPr>
      </w:pPr>
      <w:r w:rsidRPr="00A80592">
        <w:rPr>
          <w:rFonts w:asciiTheme="minorHAnsi" w:eastAsia="Times New Roman" w:hAnsiTheme="minorHAnsi" w:cs="Arial"/>
          <w:color w:val="000000"/>
          <w:kern w:val="0"/>
          <w:sz w:val="40"/>
          <w:szCs w:val="40"/>
          <w:lang w:val="en-NZ" w:eastAsia="en-NZ" w:bidi="ar-SA"/>
        </w:rPr>
        <w:lastRenderedPageBreak/>
        <w:t>When students leave St Dominic’s, their Google account will be deleted.</w:t>
      </w:r>
    </w:p>
    <w:p w:rsidR="00A80592" w:rsidRPr="00A80592" w:rsidRDefault="00A80592" w:rsidP="00A80592">
      <w:pPr>
        <w:widowControl/>
        <w:suppressAutoHyphens w:val="0"/>
        <w:rPr>
          <w:rFonts w:asciiTheme="minorHAnsi" w:eastAsia="Times New Roman" w:hAnsiTheme="minorHAnsi" w:cs="Times New Roman"/>
          <w:kern w:val="0"/>
          <w:sz w:val="40"/>
          <w:szCs w:val="40"/>
          <w:lang w:val="en-NZ" w:eastAsia="en-NZ" w:bidi="ar-SA"/>
        </w:rPr>
      </w:pPr>
    </w:p>
    <w:p w:rsidR="00A80592" w:rsidRPr="00A80592" w:rsidRDefault="00A80592" w:rsidP="00A80592">
      <w:pPr>
        <w:widowControl/>
        <w:suppressAutoHyphens w:val="0"/>
        <w:rPr>
          <w:rFonts w:asciiTheme="minorHAnsi" w:eastAsia="Times New Roman" w:hAnsiTheme="minorHAnsi" w:cs="Times New Roman"/>
          <w:kern w:val="0"/>
          <w:sz w:val="40"/>
          <w:szCs w:val="40"/>
          <w:lang w:val="en-NZ" w:eastAsia="en-NZ" w:bidi="ar-SA"/>
        </w:rPr>
      </w:pPr>
      <w:r w:rsidRPr="00A80592">
        <w:rPr>
          <w:rFonts w:asciiTheme="minorHAnsi" w:eastAsia="Times New Roman" w:hAnsiTheme="minorHAnsi" w:cs="Arial"/>
          <w:b/>
          <w:bCs/>
          <w:color w:val="000000"/>
          <w:kern w:val="0"/>
          <w:sz w:val="40"/>
          <w:szCs w:val="40"/>
          <w:lang w:val="en-NZ" w:eastAsia="en-NZ" w:bidi="ar-SA"/>
        </w:rPr>
        <w:t>Facts about Google Apps for Education</w:t>
      </w:r>
    </w:p>
    <w:p w:rsidR="00A80592" w:rsidRPr="00A80592" w:rsidRDefault="00A80592" w:rsidP="00A80592">
      <w:pPr>
        <w:widowControl/>
        <w:numPr>
          <w:ilvl w:val="0"/>
          <w:numId w:val="8"/>
        </w:numPr>
        <w:suppressAutoHyphens w:val="0"/>
        <w:textAlignment w:val="baseline"/>
        <w:rPr>
          <w:rFonts w:asciiTheme="minorHAnsi" w:eastAsia="Times New Roman" w:hAnsiTheme="minorHAnsi" w:cs="Arial"/>
          <w:color w:val="000000"/>
          <w:kern w:val="0"/>
          <w:sz w:val="40"/>
          <w:szCs w:val="40"/>
          <w:lang w:val="en-NZ" w:eastAsia="en-NZ" w:bidi="ar-SA"/>
        </w:rPr>
      </w:pPr>
      <w:r w:rsidRPr="00A80592">
        <w:rPr>
          <w:rFonts w:asciiTheme="minorHAnsi" w:eastAsia="Times New Roman" w:hAnsiTheme="minorHAnsi" w:cs="Arial"/>
          <w:color w:val="000000"/>
          <w:kern w:val="0"/>
          <w:sz w:val="40"/>
          <w:szCs w:val="40"/>
          <w:lang w:val="en-NZ" w:eastAsia="en-NZ" w:bidi="ar-SA"/>
        </w:rPr>
        <w:t>GAFE is used by many of the world’s leading educational institutions, including universities, secondary and primary schools.  Many New Zealand schools are using GAFE right now.</w:t>
      </w:r>
    </w:p>
    <w:p w:rsidR="00A80592" w:rsidRPr="00A80592" w:rsidRDefault="00A80592" w:rsidP="00A80592">
      <w:pPr>
        <w:widowControl/>
        <w:numPr>
          <w:ilvl w:val="0"/>
          <w:numId w:val="8"/>
        </w:numPr>
        <w:suppressAutoHyphens w:val="0"/>
        <w:textAlignment w:val="baseline"/>
        <w:rPr>
          <w:rFonts w:asciiTheme="minorHAnsi" w:eastAsia="Times New Roman" w:hAnsiTheme="minorHAnsi" w:cs="Arial"/>
          <w:color w:val="000000"/>
          <w:kern w:val="0"/>
          <w:sz w:val="40"/>
          <w:szCs w:val="40"/>
          <w:lang w:val="en-NZ" w:eastAsia="en-NZ" w:bidi="ar-SA"/>
        </w:rPr>
      </w:pPr>
      <w:r w:rsidRPr="00A80592">
        <w:rPr>
          <w:rFonts w:asciiTheme="minorHAnsi" w:eastAsia="Times New Roman" w:hAnsiTheme="minorHAnsi" w:cs="Arial"/>
          <w:color w:val="000000"/>
          <w:kern w:val="0"/>
          <w:sz w:val="40"/>
          <w:szCs w:val="40"/>
          <w:lang w:val="en-NZ" w:eastAsia="en-NZ" w:bidi="ar-SA"/>
        </w:rPr>
        <w:t>GAFE is completely free for schools and does not contain advertising anywhere within it.</w:t>
      </w:r>
    </w:p>
    <w:p w:rsidR="00955974" w:rsidRPr="00BC507B" w:rsidRDefault="00955974" w:rsidP="00E0074D">
      <w:pPr>
        <w:widowControl/>
        <w:suppressAutoHyphens w:val="0"/>
        <w:rPr>
          <w:rFonts w:asciiTheme="minorHAnsi" w:hAnsiTheme="minorHAnsi"/>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B1317" w:rsidRDefault="004B1317" w:rsidP="004B1317">
      <w:pPr>
        <w:widowControl/>
        <w:suppressAutoHyphens w:val="0"/>
        <w:jc w:val="center"/>
        <w:rPr>
          <w:rFonts w:asciiTheme="minorHAnsi" w:hAnsiTheme="minorHAnsi"/>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val="en-NZ" w:eastAsia="en-NZ" w:bidi="ar-SA"/>
        </w:rPr>
        <w:drawing>
          <wp:inline distT="0" distB="0" distL="0" distR="0" wp14:anchorId="553B236B" wp14:editId="58CA9643">
            <wp:extent cx="4637888" cy="2415545"/>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Bender-BYO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34930" cy="2414004"/>
                    </a:xfrm>
                    <a:prstGeom prst="rect">
                      <a:avLst/>
                    </a:prstGeom>
                  </pic:spPr>
                </pic:pic>
              </a:graphicData>
            </a:graphic>
          </wp:inline>
        </w:drawing>
      </w:r>
    </w:p>
    <w:p w:rsidR="004B1317" w:rsidRDefault="004B1317" w:rsidP="00E0074D">
      <w:pPr>
        <w:widowControl/>
        <w:suppressAutoHyphens w:val="0"/>
        <w:rPr>
          <w:rFonts w:asciiTheme="minorHAnsi" w:hAnsiTheme="minorHAnsi"/>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D31D9" w:rsidRPr="008F1937" w:rsidRDefault="008F1937" w:rsidP="00201D4C">
      <w:pPr>
        <w:rPr>
          <w:rFonts w:asciiTheme="minorHAnsi" w:hAnsiTheme="minorHAnsi"/>
          <w:b/>
          <w:sz w:val="52"/>
          <w:szCs w:val="52"/>
        </w:rPr>
      </w:pPr>
      <w:r w:rsidRPr="008F1937">
        <w:rPr>
          <w:rFonts w:asciiTheme="minorHAnsi" w:hAnsiTheme="minorHAnsi"/>
          <w:b/>
          <w:sz w:val="52"/>
          <w:szCs w:val="52"/>
        </w:rPr>
        <w:t>Frequently asked questions</w:t>
      </w:r>
    </w:p>
    <w:p w:rsidR="008F1937" w:rsidRPr="00BC507B" w:rsidRDefault="008F1937" w:rsidP="00201D4C">
      <w:pPr>
        <w:rPr>
          <w:rFonts w:asciiTheme="minorHAnsi" w:hAnsiTheme="minorHAnsi"/>
          <w:sz w:val="40"/>
          <w:szCs w:val="40"/>
        </w:rPr>
      </w:pPr>
    </w:p>
    <w:p w:rsidR="004B1317" w:rsidRDefault="00012533" w:rsidP="00201D4C">
      <w:pPr>
        <w:pStyle w:val="ListParagraph"/>
        <w:widowControl/>
        <w:numPr>
          <w:ilvl w:val="0"/>
          <w:numId w:val="4"/>
        </w:numPr>
        <w:suppressAutoHyphens w:val="0"/>
        <w:rPr>
          <w:rFonts w:asciiTheme="minorHAnsi" w:hAnsiTheme="minorHAnsi"/>
          <w:b/>
          <w:sz w:val="40"/>
          <w:szCs w:val="40"/>
        </w:rPr>
      </w:pPr>
      <w:r>
        <w:rPr>
          <w:rFonts w:asciiTheme="minorHAnsi" w:hAnsiTheme="minorHAnsi"/>
          <w:b/>
          <w:sz w:val="40"/>
          <w:szCs w:val="40"/>
        </w:rPr>
        <w:t>Will m</w:t>
      </w:r>
      <w:r w:rsidR="004B1317">
        <w:rPr>
          <w:rFonts w:asciiTheme="minorHAnsi" w:hAnsiTheme="minorHAnsi"/>
          <w:b/>
          <w:sz w:val="40"/>
          <w:szCs w:val="40"/>
        </w:rPr>
        <w:t>y daughter be spending all her time on her device?</w:t>
      </w:r>
    </w:p>
    <w:p w:rsidR="004B1317" w:rsidRDefault="004B1317" w:rsidP="004B1317">
      <w:pPr>
        <w:widowControl/>
        <w:suppressAutoHyphens w:val="0"/>
        <w:rPr>
          <w:rFonts w:asciiTheme="minorHAnsi" w:hAnsiTheme="minorHAnsi"/>
          <w:b/>
          <w:sz w:val="40"/>
          <w:szCs w:val="40"/>
        </w:rPr>
      </w:pPr>
    </w:p>
    <w:p w:rsidR="004B1317" w:rsidRDefault="004B1317" w:rsidP="004B1317">
      <w:pPr>
        <w:widowControl/>
        <w:suppressAutoHyphens w:val="0"/>
        <w:ind w:left="720"/>
        <w:rPr>
          <w:rFonts w:asciiTheme="minorHAnsi" w:hAnsiTheme="minorHAnsi"/>
          <w:sz w:val="40"/>
          <w:szCs w:val="40"/>
        </w:rPr>
      </w:pPr>
      <w:r>
        <w:rPr>
          <w:rFonts w:asciiTheme="minorHAnsi" w:hAnsiTheme="minorHAnsi"/>
          <w:sz w:val="40"/>
          <w:szCs w:val="40"/>
        </w:rPr>
        <w:t xml:space="preserve">Mobile devices are very useful tools to assist with your daughter’s learning however we know that students learn in many different ways. Mobile </w:t>
      </w:r>
      <w:r>
        <w:rPr>
          <w:rFonts w:asciiTheme="minorHAnsi" w:hAnsiTheme="minorHAnsi"/>
          <w:sz w:val="40"/>
          <w:szCs w:val="40"/>
        </w:rPr>
        <w:lastRenderedPageBreak/>
        <w:t xml:space="preserve">devices will be used regularly in class as a part of </w:t>
      </w:r>
      <w:r w:rsidRPr="00F4039A">
        <w:rPr>
          <w:rFonts w:asciiTheme="minorHAnsi" w:hAnsiTheme="minorHAnsi"/>
          <w:i/>
          <w:sz w:val="40"/>
          <w:szCs w:val="40"/>
        </w:rPr>
        <w:t>the mix</w:t>
      </w:r>
      <w:r>
        <w:rPr>
          <w:rFonts w:asciiTheme="minorHAnsi" w:hAnsiTheme="minorHAnsi"/>
          <w:sz w:val="40"/>
          <w:szCs w:val="40"/>
        </w:rPr>
        <w:t xml:space="preserve"> that makes up good teaching and learning.</w:t>
      </w:r>
    </w:p>
    <w:p w:rsidR="004B1317" w:rsidRPr="004B1317" w:rsidRDefault="004B1317" w:rsidP="004B1317">
      <w:pPr>
        <w:widowControl/>
        <w:suppressAutoHyphens w:val="0"/>
        <w:ind w:left="720"/>
        <w:rPr>
          <w:rFonts w:asciiTheme="minorHAnsi" w:hAnsiTheme="minorHAnsi"/>
          <w:sz w:val="40"/>
          <w:szCs w:val="40"/>
        </w:rPr>
      </w:pPr>
    </w:p>
    <w:p w:rsidR="00201D4C" w:rsidRPr="00BC56CE" w:rsidRDefault="00201D4C" w:rsidP="00201D4C">
      <w:pPr>
        <w:pStyle w:val="ListParagraph"/>
        <w:widowControl/>
        <w:numPr>
          <w:ilvl w:val="0"/>
          <w:numId w:val="4"/>
        </w:numPr>
        <w:suppressAutoHyphens w:val="0"/>
        <w:rPr>
          <w:rFonts w:asciiTheme="minorHAnsi" w:hAnsiTheme="minorHAnsi"/>
          <w:b/>
          <w:sz w:val="40"/>
          <w:szCs w:val="40"/>
        </w:rPr>
      </w:pPr>
      <w:r w:rsidRPr="00BC56CE">
        <w:rPr>
          <w:rFonts w:asciiTheme="minorHAnsi" w:hAnsiTheme="minorHAnsi"/>
          <w:b/>
          <w:sz w:val="40"/>
          <w:szCs w:val="40"/>
        </w:rPr>
        <w:t>How will my daughter ensure that her mobile device is secure?</w:t>
      </w:r>
    </w:p>
    <w:p w:rsidR="00201D4C" w:rsidRPr="00BC507B" w:rsidRDefault="00201D4C" w:rsidP="00201D4C">
      <w:pPr>
        <w:widowControl/>
        <w:suppressAutoHyphens w:val="0"/>
        <w:rPr>
          <w:rFonts w:asciiTheme="minorHAnsi" w:hAnsiTheme="minorHAnsi"/>
          <w:sz w:val="40"/>
          <w:szCs w:val="40"/>
        </w:rPr>
      </w:pPr>
    </w:p>
    <w:p w:rsidR="00201D4C" w:rsidRPr="00BC507B" w:rsidRDefault="00201D4C" w:rsidP="00201D4C">
      <w:pPr>
        <w:widowControl/>
        <w:suppressAutoHyphens w:val="0"/>
        <w:ind w:left="720"/>
        <w:rPr>
          <w:rFonts w:asciiTheme="minorHAnsi" w:hAnsiTheme="minorHAnsi"/>
          <w:sz w:val="40"/>
          <w:szCs w:val="40"/>
        </w:rPr>
      </w:pPr>
      <w:r w:rsidRPr="00BC507B">
        <w:rPr>
          <w:rFonts w:asciiTheme="minorHAnsi" w:hAnsiTheme="minorHAnsi"/>
          <w:sz w:val="40"/>
          <w:szCs w:val="40"/>
        </w:rPr>
        <w:t xml:space="preserve">Students are responsible for the safety of any mobile devices brought to school and should keep them with them wherever practicable. For assemblies students are welcome to bring devices with them into the gym so long as they are turned off or store them in a locked classroom. In PE, teachers will provide a secure place for students </w:t>
      </w:r>
      <w:r w:rsidR="00BC507B" w:rsidRPr="00BC507B">
        <w:rPr>
          <w:rFonts w:asciiTheme="minorHAnsi" w:hAnsiTheme="minorHAnsi"/>
          <w:sz w:val="40"/>
          <w:szCs w:val="40"/>
        </w:rPr>
        <w:t xml:space="preserve">to </w:t>
      </w:r>
      <w:r w:rsidRPr="00BC507B">
        <w:rPr>
          <w:rFonts w:asciiTheme="minorHAnsi" w:hAnsiTheme="minorHAnsi"/>
          <w:sz w:val="40"/>
          <w:szCs w:val="40"/>
        </w:rPr>
        <w:t>store devices during lessons. Parents should ensure that mobile devices are covered by their contents insurance policy and clearly named.</w:t>
      </w:r>
    </w:p>
    <w:p w:rsidR="00201D4C" w:rsidRDefault="00201D4C" w:rsidP="00201D4C">
      <w:pPr>
        <w:widowControl/>
        <w:suppressAutoHyphens w:val="0"/>
        <w:rPr>
          <w:rFonts w:asciiTheme="minorHAnsi" w:hAnsiTheme="minorHAnsi"/>
          <w:sz w:val="40"/>
          <w:szCs w:val="40"/>
        </w:rPr>
      </w:pPr>
    </w:p>
    <w:p w:rsidR="00201D4C" w:rsidRPr="00BC56CE" w:rsidRDefault="00201D4C" w:rsidP="00201D4C">
      <w:pPr>
        <w:pStyle w:val="ListParagraph"/>
        <w:widowControl/>
        <w:numPr>
          <w:ilvl w:val="0"/>
          <w:numId w:val="4"/>
        </w:numPr>
        <w:suppressAutoHyphens w:val="0"/>
        <w:rPr>
          <w:rFonts w:asciiTheme="minorHAnsi" w:hAnsiTheme="minorHAnsi"/>
          <w:b/>
          <w:sz w:val="40"/>
          <w:szCs w:val="40"/>
        </w:rPr>
      </w:pPr>
      <w:r w:rsidRPr="00BC56CE">
        <w:rPr>
          <w:rFonts w:asciiTheme="minorHAnsi" w:hAnsiTheme="minorHAnsi"/>
          <w:b/>
          <w:sz w:val="40"/>
          <w:szCs w:val="40"/>
        </w:rPr>
        <w:t>How will the school ensure that students are only accessing sites relevant to their learning?</w:t>
      </w:r>
    </w:p>
    <w:p w:rsidR="00201D4C" w:rsidRPr="00BC507B" w:rsidRDefault="00201D4C" w:rsidP="00201D4C">
      <w:pPr>
        <w:widowControl/>
        <w:suppressAutoHyphens w:val="0"/>
        <w:rPr>
          <w:rFonts w:asciiTheme="minorHAnsi" w:hAnsiTheme="minorHAnsi"/>
          <w:sz w:val="40"/>
          <w:szCs w:val="40"/>
        </w:rPr>
      </w:pPr>
    </w:p>
    <w:p w:rsidR="00201D4C" w:rsidRPr="00BC507B" w:rsidRDefault="00201D4C" w:rsidP="00201D4C">
      <w:pPr>
        <w:widowControl/>
        <w:suppressAutoHyphens w:val="0"/>
        <w:ind w:left="720"/>
        <w:rPr>
          <w:rFonts w:asciiTheme="minorHAnsi" w:hAnsiTheme="minorHAnsi"/>
          <w:sz w:val="40"/>
          <w:szCs w:val="40"/>
        </w:rPr>
      </w:pPr>
      <w:r w:rsidRPr="00BC507B">
        <w:rPr>
          <w:rFonts w:asciiTheme="minorHAnsi" w:hAnsiTheme="minorHAnsi"/>
          <w:sz w:val="40"/>
          <w:szCs w:val="40"/>
        </w:rPr>
        <w:t xml:space="preserve">In class, mobile devices should be used as an integral part of a lesson so teachers will ensure that students are on-task and accessing only relevant material. Student access to the internet is filtered, with social media and inappropriate websites blocked. If you are aware that students are somehow able to access inappropriate sites, please contact the school. Where devices are being used inappropriately in class teachers may </w:t>
      </w:r>
      <w:r w:rsidRPr="00BC507B">
        <w:rPr>
          <w:rFonts w:asciiTheme="minorHAnsi" w:hAnsiTheme="minorHAnsi"/>
          <w:sz w:val="40"/>
          <w:szCs w:val="40"/>
        </w:rPr>
        <w:lastRenderedPageBreak/>
        <w:t>temporarily confiscate the device. On-going professional development is being offered to staff in regards to integrating mobile technology effectively into the classroom.</w:t>
      </w:r>
    </w:p>
    <w:p w:rsidR="00201D4C" w:rsidRPr="00BC507B" w:rsidRDefault="00201D4C" w:rsidP="00201D4C">
      <w:pPr>
        <w:widowControl/>
        <w:suppressAutoHyphens w:val="0"/>
        <w:rPr>
          <w:rFonts w:asciiTheme="minorHAnsi" w:hAnsiTheme="minorHAnsi"/>
          <w:sz w:val="40"/>
          <w:szCs w:val="40"/>
        </w:rPr>
      </w:pPr>
    </w:p>
    <w:p w:rsidR="00201D4C" w:rsidRPr="00BC56CE" w:rsidRDefault="00201D4C" w:rsidP="00201D4C">
      <w:pPr>
        <w:pStyle w:val="ListParagraph"/>
        <w:widowControl/>
        <w:numPr>
          <w:ilvl w:val="0"/>
          <w:numId w:val="4"/>
        </w:numPr>
        <w:suppressAutoHyphens w:val="0"/>
        <w:rPr>
          <w:rFonts w:asciiTheme="minorHAnsi" w:hAnsiTheme="minorHAnsi"/>
          <w:b/>
          <w:sz w:val="40"/>
          <w:szCs w:val="40"/>
        </w:rPr>
      </w:pPr>
      <w:r w:rsidRPr="00BC56CE">
        <w:rPr>
          <w:rFonts w:asciiTheme="minorHAnsi" w:hAnsiTheme="minorHAnsi"/>
          <w:b/>
          <w:sz w:val="40"/>
          <w:szCs w:val="40"/>
        </w:rPr>
        <w:t>How will the school ensure that cyber-bullying is not occurring?</w:t>
      </w:r>
    </w:p>
    <w:p w:rsidR="00201D4C" w:rsidRPr="00BC507B" w:rsidRDefault="00201D4C" w:rsidP="00201D4C">
      <w:pPr>
        <w:widowControl/>
        <w:suppressAutoHyphens w:val="0"/>
        <w:rPr>
          <w:rFonts w:asciiTheme="minorHAnsi" w:hAnsiTheme="minorHAnsi"/>
          <w:sz w:val="40"/>
          <w:szCs w:val="40"/>
        </w:rPr>
      </w:pPr>
    </w:p>
    <w:p w:rsidR="00201D4C" w:rsidRPr="00BC507B" w:rsidRDefault="00201D4C" w:rsidP="00201D4C">
      <w:pPr>
        <w:widowControl/>
        <w:suppressAutoHyphens w:val="0"/>
        <w:ind w:left="720"/>
        <w:rPr>
          <w:rFonts w:asciiTheme="minorHAnsi" w:hAnsiTheme="minorHAnsi"/>
          <w:sz w:val="40"/>
          <w:szCs w:val="40"/>
        </w:rPr>
      </w:pPr>
      <w:r w:rsidRPr="00BC507B">
        <w:rPr>
          <w:rFonts w:asciiTheme="minorHAnsi" w:hAnsiTheme="minorHAnsi"/>
          <w:sz w:val="40"/>
          <w:szCs w:val="40"/>
        </w:rPr>
        <w:t xml:space="preserve">Access to social media websites via the </w:t>
      </w:r>
      <w:proofErr w:type="spellStart"/>
      <w:r w:rsidRPr="00BC507B">
        <w:rPr>
          <w:rFonts w:asciiTheme="minorHAnsi" w:hAnsiTheme="minorHAnsi"/>
          <w:sz w:val="40"/>
          <w:szCs w:val="40"/>
        </w:rPr>
        <w:t>wifi</w:t>
      </w:r>
      <w:proofErr w:type="spellEnd"/>
      <w:r w:rsidRPr="00BC507B">
        <w:rPr>
          <w:rFonts w:asciiTheme="minorHAnsi" w:hAnsiTheme="minorHAnsi"/>
          <w:sz w:val="40"/>
          <w:szCs w:val="40"/>
        </w:rPr>
        <w:t xml:space="preserve"> network is blocked and texting is not permitted in class. Digital citizenry and cyber-responsibility is taught at both Year 7 and Year 9 while all students sign a new ICT Acceptable Use Agreement at the beginning of each year which specifically covers cyber-bullying and harassment. Any cyber-bullying will be dealt with under the College’s anti-bullying policies.  </w:t>
      </w:r>
    </w:p>
    <w:p w:rsidR="00201D4C" w:rsidRPr="00BC507B" w:rsidRDefault="00201D4C" w:rsidP="00201D4C">
      <w:pPr>
        <w:widowControl/>
        <w:suppressAutoHyphens w:val="0"/>
        <w:rPr>
          <w:rFonts w:asciiTheme="minorHAnsi" w:hAnsiTheme="minorHAnsi"/>
          <w:sz w:val="40"/>
          <w:szCs w:val="40"/>
        </w:rPr>
      </w:pPr>
    </w:p>
    <w:p w:rsidR="00201D4C" w:rsidRPr="00BC56CE" w:rsidRDefault="00201D4C" w:rsidP="00201D4C">
      <w:pPr>
        <w:pStyle w:val="ListParagraph"/>
        <w:widowControl/>
        <w:numPr>
          <w:ilvl w:val="0"/>
          <w:numId w:val="4"/>
        </w:numPr>
        <w:suppressAutoHyphens w:val="0"/>
        <w:rPr>
          <w:rFonts w:asciiTheme="minorHAnsi" w:hAnsiTheme="minorHAnsi"/>
          <w:b/>
          <w:sz w:val="40"/>
          <w:szCs w:val="40"/>
        </w:rPr>
      </w:pPr>
      <w:r w:rsidRPr="00BC56CE">
        <w:rPr>
          <w:rFonts w:asciiTheme="minorHAnsi" w:hAnsiTheme="minorHAnsi"/>
          <w:b/>
          <w:sz w:val="40"/>
          <w:szCs w:val="40"/>
        </w:rPr>
        <w:t>Won’t BYOD create inequality in the classroom?</w:t>
      </w:r>
    </w:p>
    <w:p w:rsidR="00201D4C" w:rsidRPr="00BC507B" w:rsidRDefault="00201D4C" w:rsidP="00201D4C">
      <w:pPr>
        <w:widowControl/>
        <w:suppressAutoHyphens w:val="0"/>
        <w:rPr>
          <w:rFonts w:asciiTheme="minorHAnsi" w:hAnsiTheme="minorHAnsi"/>
          <w:sz w:val="40"/>
          <w:szCs w:val="40"/>
        </w:rPr>
      </w:pPr>
    </w:p>
    <w:p w:rsidR="00201D4C" w:rsidRPr="00BC507B" w:rsidRDefault="00201D4C" w:rsidP="00201D4C">
      <w:pPr>
        <w:ind w:left="720"/>
        <w:rPr>
          <w:rFonts w:asciiTheme="minorHAnsi" w:hAnsiTheme="minorHAnsi"/>
          <w:sz w:val="40"/>
          <w:szCs w:val="40"/>
        </w:rPr>
      </w:pPr>
      <w:r w:rsidRPr="00BC507B">
        <w:rPr>
          <w:rFonts w:asciiTheme="minorHAnsi" w:hAnsiTheme="minorHAnsi"/>
          <w:sz w:val="40"/>
          <w:szCs w:val="40"/>
        </w:rPr>
        <w:t xml:space="preserve">We acknowledge that there is a considerable cost involved in requiring students to bring their own devices to school to use and that this may be difficult for some families, however we believe that the benefits for students are worth it. </w:t>
      </w:r>
      <w:r w:rsidR="003611AA" w:rsidRPr="00BC507B">
        <w:rPr>
          <w:rFonts w:asciiTheme="minorHAnsi" w:hAnsiTheme="minorHAnsi"/>
          <w:sz w:val="40"/>
          <w:szCs w:val="40"/>
        </w:rPr>
        <w:t>We will be nego</w:t>
      </w:r>
      <w:r w:rsidR="00F4039A">
        <w:rPr>
          <w:rFonts w:asciiTheme="minorHAnsi" w:hAnsiTheme="minorHAnsi"/>
          <w:sz w:val="40"/>
          <w:szCs w:val="40"/>
        </w:rPr>
        <w:t>tiating with local retailers so</w:t>
      </w:r>
      <w:r w:rsidR="003611AA" w:rsidRPr="00BC507B">
        <w:rPr>
          <w:rFonts w:asciiTheme="minorHAnsi" w:hAnsiTheme="minorHAnsi"/>
          <w:sz w:val="40"/>
          <w:szCs w:val="40"/>
        </w:rPr>
        <w:t xml:space="preserve"> k</w:t>
      </w:r>
      <w:r w:rsidRPr="00BC507B">
        <w:rPr>
          <w:rFonts w:asciiTheme="minorHAnsi" w:hAnsiTheme="minorHAnsi"/>
          <w:sz w:val="40"/>
          <w:szCs w:val="40"/>
        </w:rPr>
        <w:t>eep an eye on College publications for finance deals which should make th</w:t>
      </w:r>
      <w:r w:rsidR="003611AA" w:rsidRPr="00BC507B">
        <w:rPr>
          <w:rFonts w:asciiTheme="minorHAnsi" w:hAnsiTheme="minorHAnsi"/>
          <w:sz w:val="40"/>
          <w:szCs w:val="40"/>
        </w:rPr>
        <w:t>ings more affordable. I</w:t>
      </w:r>
      <w:r w:rsidRPr="00BC507B">
        <w:rPr>
          <w:rFonts w:asciiTheme="minorHAnsi" w:hAnsiTheme="minorHAnsi"/>
          <w:sz w:val="40"/>
          <w:szCs w:val="40"/>
        </w:rPr>
        <w:t xml:space="preserve">f your family is having difficulty in being able to provide a device </w:t>
      </w:r>
      <w:r w:rsidRPr="00BC507B">
        <w:rPr>
          <w:rFonts w:asciiTheme="minorHAnsi" w:hAnsiTheme="minorHAnsi"/>
          <w:sz w:val="40"/>
          <w:szCs w:val="40"/>
        </w:rPr>
        <w:lastRenderedPageBreak/>
        <w:t>for your daughter, please let the school know</w:t>
      </w:r>
      <w:r w:rsidR="00BC56CE">
        <w:rPr>
          <w:rFonts w:asciiTheme="minorHAnsi" w:hAnsiTheme="minorHAnsi"/>
          <w:sz w:val="40"/>
          <w:szCs w:val="40"/>
        </w:rPr>
        <w:t>.</w:t>
      </w:r>
      <w:r w:rsidRPr="00BC507B">
        <w:rPr>
          <w:rFonts w:asciiTheme="minorHAnsi" w:hAnsiTheme="minorHAnsi"/>
          <w:sz w:val="40"/>
          <w:szCs w:val="40"/>
        </w:rPr>
        <w:t xml:space="preserve"> </w:t>
      </w:r>
    </w:p>
    <w:p w:rsidR="00201D4C" w:rsidRPr="00BC507B" w:rsidRDefault="00201D4C" w:rsidP="00201D4C">
      <w:pPr>
        <w:rPr>
          <w:rFonts w:asciiTheme="minorHAnsi" w:hAnsiTheme="minorHAnsi"/>
          <w:sz w:val="40"/>
          <w:szCs w:val="40"/>
        </w:rPr>
      </w:pPr>
    </w:p>
    <w:p w:rsidR="00201D4C" w:rsidRPr="00BC507B" w:rsidRDefault="00201D4C" w:rsidP="00201D4C">
      <w:pPr>
        <w:pStyle w:val="ListParagraph"/>
        <w:numPr>
          <w:ilvl w:val="0"/>
          <w:numId w:val="4"/>
        </w:numPr>
        <w:rPr>
          <w:rFonts w:asciiTheme="minorHAnsi" w:hAnsiTheme="minorHAnsi"/>
          <w:sz w:val="40"/>
          <w:szCs w:val="40"/>
        </w:rPr>
      </w:pPr>
      <w:r w:rsidRPr="00BC56CE">
        <w:rPr>
          <w:rFonts w:asciiTheme="minorHAnsi" w:hAnsiTheme="minorHAnsi"/>
          <w:b/>
          <w:sz w:val="40"/>
          <w:szCs w:val="40"/>
        </w:rPr>
        <w:t>What happens if my daughter’s device breaks or fails</w:t>
      </w:r>
      <w:r w:rsidRPr="004B1317">
        <w:rPr>
          <w:rFonts w:asciiTheme="minorHAnsi" w:hAnsiTheme="minorHAnsi"/>
          <w:b/>
          <w:sz w:val="40"/>
          <w:szCs w:val="40"/>
        </w:rPr>
        <w:t>?</w:t>
      </w:r>
    </w:p>
    <w:p w:rsidR="00201D4C" w:rsidRPr="00BC507B" w:rsidRDefault="00201D4C" w:rsidP="00201D4C">
      <w:pPr>
        <w:rPr>
          <w:rFonts w:asciiTheme="minorHAnsi" w:hAnsiTheme="minorHAnsi"/>
          <w:sz w:val="40"/>
          <w:szCs w:val="40"/>
        </w:rPr>
      </w:pPr>
    </w:p>
    <w:p w:rsidR="002A7070" w:rsidRPr="00BC507B" w:rsidRDefault="00201D4C" w:rsidP="00201D4C">
      <w:pPr>
        <w:ind w:left="720"/>
        <w:rPr>
          <w:rFonts w:asciiTheme="minorHAnsi" w:hAnsiTheme="minorHAnsi"/>
          <w:sz w:val="40"/>
          <w:szCs w:val="40"/>
        </w:rPr>
      </w:pPr>
      <w:r w:rsidRPr="00BC507B">
        <w:rPr>
          <w:rFonts w:asciiTheme="minorHAnsi" w:hAnsiTheme="minorHAnsi"/>
          <w:sz w:val="40"/>
          <w:szCs w:val="40"/>
        </w:rPr>
        <w:t xml:space="preserve">Check with your retailer about after sales service </w:t>
      </w:r>
      <w:r w:rsidRPr="00F4039A">
        <w:rPr>
          <w:rFonts w:asciiTheme="minorHAnsi" w:hAnsiTheme="minorHAnsi"/>
          <w:i/>
          <w:sz w:val="40"/>
          <w:szCs w:val="40"/>
        </w:rPr>
        <w:t>before</w:t>
      </w:r>
      <w:r w:rsidRPr="00BC507B">
        <w:rPr>
          <w:rFonts w:asciiTheme="minorHAnsi" w:hAnsiTheme="minorHAnsi"/>
          <w:sz w:val="40"/>
          <w:szCs w:val="40"/>
        </w:rPr>
        <w:t xml:space="preserve"> you buy – most should provide a replacement device while repairs are taking place</w:t>
      </w:r>
      <w:r w:rsidR="002A7070" w:rsidRPr="00BC507B">
        <w:rPr>
          <w:rFonts w:asciiTheme="minorHAnsi" w:hAnsiTheme="minorHAnsi"/>
          <w:sz w:val="40"/>
          <w:szCs w:val="40"/>
        </w:rPr>
        <w:t xml:space="preserve"> – if they do not then it may pay to think again</w:t>
      </w:r>
      <w:r w:rsidRPr="00BC507B">
        <w:rPr>
          <w:rFonts w:asciiTheme="minorHAnsi" w:hAnsiTheme="minorHAnsi"/>
          <w:sz w:val="40"/>
          <w:szCs w:val="40"/>
        </w:rPr>
        <w:t>.</w:t>
      </w:r>
    </w:p>
    <w:p w:rsidR="002A7070" w:rsidRPr="00BC507B" w:rsidRDefault="002A7070" w:rsidP="00201D4C">
      <w:pPr>
        <w:ind w:left="720"/>
        <w:rPr>
          <w:rFonts w:asciiTheme="minorHAnsi" w:hAnsiTheme="minorHAnsi"/>
          <w:sz w:val="40"/>
          <w:szCs w:val="40"/>
        </w:rPr>
      </w:pPr>
    </w:p>
    <w:p w:rsidR="00201D4C" w:rsidRPr="00BC507B" w:rsidRDefault="00201D4C" w:rsidP="00201D4C">
      <w:pPr>
        <w:ind w:left="720"/>
        <w:rPr>
          <w:rFonts w:asciiTheme="minorHAnsi" w:hAnsiTheme="minorHAnsi"/>
          <w:sz w:val="40"/>
          <w:szCs w:val="40"/>
        </w:rPr>
      </w:pPr>
      <w:r w:rsidRPr="00BC507B">
        <w:rPr>
          <w:rFonts w:asciiTheme="minorHAnsi" w:hAnsiTheme="minorHAnsi"/>
          <w:sz w:val="40"/>
          <w:szCs w:val="40"/>
        </w:rPr>
        <w:t xml:space="preserve">Carefully consider the value of a warranty – the Consumer Guarantees Act ensures that devices should be fault free for a “reasonable” period of time however warranties that cover longer than 18 months and for user caused </w:t>
      </w:r>
      <w:proofErr w:type="gramStart"/>
      <w:r w:rsidRPr="00BC507B">
        <w:rPr>
          <w:rFonts w:asciiTheme="minorHAnsi" w:hAnsiTheme="minorHAnsi"/>
          <w:sz w:val="40"/>
          <w:szCs w:val="40"/>
        </w:rPr>
        <w:t>issues,</w:t>
      </w:r>
      <w:proofErr w:type="gramEnd"/>
      <w:r w:rsidRPr="00BC507B">
        <w:rPr>
          <w:rFonts w:asciiTheme="minorHAnsi" w:hAnsiTheme="minorHAnsi"/>
          <w:sz w:val="40"/>
          <w:szCs w:val="40"/>
        </w:rPr>
        <w:t xml:space="preserve"> may be worth consideration. Please ensure that your daughter’s device is covered by Contents insurance.</w:t>
      </w:r>
    </w:p>
    <w:p w:rsidR="004B1317" w:rsidRDefault="004B1317" w:rsidP="00201D4C">
      <w:pPr>
        <w:rPr>
          <w:rFonts w:asciiTheme="minorHAnsi" w:hAnsiTheme="minorHAnsi"/>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4039A" w:rsidRPr="00F4039A" w:rsidRDefault="00F4039A" w:rsidP="00F4039A">
      <w:pPr>
        <w:pStyle w:val="ListParagraph"/>
        <w:numPr>
          <w:ilvl w:val="0"/>
          <w:numId w:val="4"/>
        </w:numPr>
        <w:rPr>
          <w:rFonts w:asciiTheme="minorHAnsi" w:hAnsiTheme="minorHAnsi"/>
          <w:sz w:val="40"/>
          <w:szCs w:val="40"/>
        </w:rPr>
      </w:pPr>
      <w:r>
        <w:rPr>
          <w:rFonts w:asciiTheme="minorHAnsi" w:hAnsiTheme="minorHAnsi"/>
          <w:b/>
          <w:sz w:val="40"/>
          <w:szCs w:val="40"/>
        </w:rPr>
        <w:t>Do I need to get Microsoft Office installed on my daughter’s device?</w:t>
      </w:r>
    </w:p>
    <w:p w:rsidR="00F4039A" w:rsidRPr="00F4039A" w:rsidRDefault="00F4039A" w:rsidP="00F4039A">
      <w:pPr>
        <w:pStyle w:val="ListParagraph"/>
        <w:rPr>
          <w:rFonts w:asciiTheme="minorHAnsi" w:hAnsiTheme="minorHAnsi"/>
          <w:sz w:val="40"/>
          <w:szCs w:val="40"/>
        </w:rPr>
      </w:pPr>
      <w:r>
        <w:rPr>
          <w:rFonts w:asciiTheme="minorHAnsi" w:hAnsiTheme="minorHAnsi"/>
          <w:sz w:val="40"/>
          <w:szCs w:val="40"/>
        </w:rPr>
        <w:t xml:space="preserve">No. Students are able to use </w:t>
      </w:r>
      <w:proofErr w:type="spellStart"/>
      <w:r>
        <w:rPr>
          <w:rFonts w:asciiTheme="minorHAnsi" w:hAnsiTheme="minorHAnsi"/>
          <w:sz w:val="40"/>
          <w:szCs w:val="40"/>
        </w:rPr>
        <w:t>GoogleApps</w:t>
      </w:r>
      <w:proofErr w:type="spellEnd"/>
      <w:r>
        <w:rPr>
          <w:rFonts w:asciiTheme="minorHAnsi" w:hAnsiTheme="minorHAnsi"/>
          <w:sz w:val="40"/>
          <w:szCs w:val="40"/>
        </w:rPr>
        <w:t xml:space="preserve"> </w:t>
      </w:r>
      <w:r w:rsidR="00620853">
        <w:rPr>
          <w:rFonts w:asciiTheme="minorHAnsi" w:hAnsiTheme="minorHAnsi"/>
          <w:sz w:val="40"/>
          <w:szCs w:val="40"/>
        </w:rPr>
        <w:t xml:space="preserve">(provided free and on-line) </w:t>
      </w:r>
      <w:r>
        <w:rPr>
          <w:rFonts w:asciiTheme="minorHAnsi" w:hAnsiTheme="minorHAnsi"/>
          <w:sz w:val="40"/>
          <w:szCs w:val="40"/>
        </w:rPr>
        <w:t xml:space="preserve">which include the ability to word process, create spreadsheets and </w:t>
      </w:r>
      <w:r w:rsidR="00620853">
        <w:rPr>
          <w:rFonts w:asciiTheme="minorHAnsi" w:hAnsiTheme="minorHAnsi"/>
          <w:sz w:val="40"/>
          <w:szCs w:val="40"/>
        </w:rPr>
        <w:t xml:space="preserve">create </w:t>
      </w:r>
      <w:r>
        <w:rPr>
          <w:rFonts w:asciiTheme="minorHAnsi" w:hAnsiTheme="minorHAnsi"/>
          <w:sz w:val="40"/>
          <w:szCs w:val="40"/>
        </w:rPr>
        <w:t xml:space="preserve">presentations. While not as powerful as Office, these should be </w:t>
      </w:r>
      <w:r w:rsidR="00620853">
        <w:rPr>
          <w:rFonts w:asciiTheme="minorHAnsi" w:hAnsiTheme="minorHAnsi"/>
          <w:sz w:val="40"/>
          <w:szCs w:val="40"/>
        </w:rPr>
        <w:t>ample for your daughter’s work in the junior school.</w:t>
      </w:r>
    </w:p>
    <w:p w:rsidR="004B1317" w:rsidRDefault="004B1317" w:rsidP="00F4039A">
      <w:pPr>
        <w:widowControl/>
        <w:suppressAutoHyphens w:val="0"/>
        <w:rPr>
          <w:rFonts w:asciiTheme="minorHAnsi" w:hAnsiTheme="minorHAnsi"/>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sectPr w:rsidR="004B1317" w:rsidSect="00BC507B">
      <w:pgSz w:w="11906" w:h="16838"/>
      <w:pgMar w:top="1440" w:right="1440" w:bottom="851"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39A" w:rsidRDefault="00F4039A" w:rsidP="00BC56CE">
      <w:r>
        <w:separator/>
      </w:r>
    </w:p>
  </w:endnote>
  <w:endnote w:type="continuationSeparator" w:id="0">
    <w:p w:rsidR="00F4039A" w:rsidRDefault="00F4039A" w:rsidP="00BC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39A" w:rsidRDefault="00F4039A" w:rsidP="00BC56CE">
      <w:r>
        <w:separator/>
      </w:r>
    </w:p>
  </w:footnote>
  <w:footnote w:type="continuationSeparator" w:id="0">
    <w:p w:rsidR="00F4039A" w:rsidRDefault="00F4039A" w:rsidP="00BC5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AB444C"/>
    <w:multiLevelType w:val="multilevel"/>
    <w:tmpl w:val="B558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A6BE4"/>
    <w:multiLevelType w:val="multilevel"/>
    <w:tmpl w:val="9E6C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E69F9"/>
    <w:multiLevelType w:val="hybridMultilevel"/>
    <w:tmpl w:val="82C67EAA"/>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nsid w:val="39122CCF"/>
    <w:multiLevelType w:val="multilevel"/>
    <w:tmpl w:val="9B88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A63BA4"/>
    <w:multiLevelType w:val="hybridMultilevel"/>
    <w:tmpl w:val="F070B1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5"/>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4C"/>
    <w:rsid w:val="00012533"/>
    <w:rsid w:val="00122C07"/>
    <w:rsid w:val="00201D4C"/>
    <w:rsid w:val="00207D57"/>
    <w:rsid w:val="0027307E"/>
    <w:rsid w:val="002A7070"/>
    <w:rsid w:val="002B6DBA"/>
    <w:rsid w:val="00317679"/>
    <w:rsid w:val="003611AA"/>
    <w:rsid w:val="00401BBE"/>
    <w:rsid w:val="004B1317"/>
    <w:rsid w:val="004B6859"/>
    <w:rsid w:val="00565AC3"/>
    <w:rsid w:val="005B6068"/>
    <w:rsid w:val="005F36AF"/>
    <w:rsid w:val="00620853"/>
    <w:rsid w:val="00673530"/>
    <w:rsid w:val="006F7D79"/>
    <w:rsid w:val="007715A4"/>
    <w:rsid w:val="007F5D42"/>
    <w:rsid w:val="008F1937"/>
    <w:rsid w:val="008F3442"/>
    <w:rsid w:val="00955974"/>
    <w:rsid w:val="009A4D25"/>
    <w:rsid w:val="00A20C20"/>
    <w:rsid w:val="00A80592"/>
    <w:rsid w:val="00AD31D9"/>
    <w:rsid w:val="00B171F8"/>
    <w:rsid w:val="00BC507B"/>
    <w:rsid w:val="00BC56CE"/>
    <w:rsid w:val="00C21E08"/>
    <w:rsid w:val="00CC7177"/>
    <w:rsid w:val="00D81568"/>
    <w:rsid w:val="00E0074D"/>
    <w:rsid w:val="00E04C8F"/>
    <w:rsid w:val="00F12A8E"/>
    <w:rsid w:val="00F4039A"/>
    <w:rsid w:val="00FA2C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68"/>
    <w:pPr>
      <w:widowControl w:val="0"/>
      <w:suppressAutoHyphens/>
    </w:pPr>
    <w:rPr>
      <w:rFonts w:cs="Mangal"/>
      <w:kern w:val="1"/>
      <w:sz w:val="24"/>
      <w:szCs w:val="24"/>
      <w:lang w:val="en-US" w:eastAsia="hi-IN" w:bidi="hi-IN"/>
    </w:rPr>
  </w:style>
  <w:style w:type="paragraph" w:styleId="Heading1">
    <w:name w:val="heading 1"/>
    <w:basedOn w:val="Normal"/>
    <w:next w:val="BodyText"/>
    <w:link w:val="Heading1Char"/>
    <w:qFormat/>
    <w:rsid w:val="005B6068"/>
    <w:pPr>
      <w:keepNext/>
      <w:spacing w:before="240" w:after="120"/>
      <w:outlineLvl w:val="0"/>
    </w:pPr>
    <w:rPr>
      <w:b/>
      <w:bCs/>
      <w:sz w:val="48"/>
      <w:szCs w:val="48"/>
    </w:rPr>
  </w:style>
  <w:style w:type="paragraph" w:styleId="Heading2">
    <w:name w:val="heading 2"/>
    <w:basedOn w:val="Normal"/>
    <w:next w:val="BodyText"/>
    <w:link w:val="Heading2Char"/>
    <w:qFormat/>
    <w:rsid w:val="005B6068"/>
    <w:pPr>
      <w:spacing w:before="280" w:after="280"/>
      <w:outlineLvl w:val="1"/>
    </w:pPr>
    <w:rPr>
      <w:rFonts w:eastAsia="Times New Roman"/>
      <w:b/>
      <w:bCs/>
      <w:sz w:val="36"/>
      <w:szCs w:val="36"/>
    </w:rPr>
  </w:style>
  <w:style w:type="paragraph" w:styleId="Heading3">
    <w:name w:val="heading 3"/>
    <w:basedOn w:val="Normal"/>
    <w:next w:val="BodyText"/>
    <w:link w:val="Heading3Char"/>
    <w:qFormat/>
    <w:rsid w:val="005B6068"/>
    <w:pPr>
      <w:keepNext/>
      <w:spacing w:before="240" w:after="12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068"/>
    <w:rPr>
      <w:rFonts w:eastAsia="Lucida Sans Unicode" w:cs="Mangal"/>
      <w:b/>
      <w:bCs/>
      <w:kern w:val="1"/>
      <w:sz w:val="48"/>
      <w:szCs w:val="48"/>
      <w:lang w:val="en-US" w:eastAsia="hi-IN" w:bidi="hi-IN"/>
    </w:rPr>
  </w:style>
  <w:style w:type="paragraph" w:styleId="BodyText">
    <w:name w:val="Body Text"/>
    <w:basedOn w:val="Normal"/>
    <w:link w:val="BodyTextChar"/>
    <w:uiPriority w:val="99"/>
    <w:semiHidden/>
    <w:unhideWhenUsed/>
    <w:rsid w:val="005B6068"/>
    <w:pPr>
      <w:spacing w:after="120"/>
    </w:pPr>
    <w:rPr>
      <w:szCs w:val="21"/>
    </w:rPr>
  </w:style>
  <w:style w:type="character" w:customStyle="1" w:styleId="BodyTextChar">
    <w:name w:val="Body Text Char"/>
    <w:basedOn w:val="DefaultParagraphFont"/>
    <w:link w:val="BodyText"/>
    <w:uiPriority w:val="99"/>
    <w:semiHidden/>
    <w:rsid w:val="005B6068"/>
    <w:rPr>
      <w:rFonts w:eastAsia="Lucida Sans Unicode" w:cs="Mangal"/>
      <w:kern w:val="1"/>
      <w:sz w:val="24"/>
      <w:szCs w:val="21"/>
      <w:lang w:val="en-US" w:eastAsia="hi-IN" w:bidi="hi-IN"/>
    </w:rPr>
  </w:style>
  <w:style w:type="character" w:customStyle="1" w:styleId="Heading2Char">
    <w:name w:val="Heading 2 Char"/>
    <w:basedOn w:val="DefaultParagraphFont"/>
    <w:link w:val="Heading2"/>
    <w:rsid w:val="005B6068"/>
    <w:rPr>
      <w:rFonts w:cs="Mangal"/>
      <w:b/>
      <w:bCs/>
      <w:kern w:val="1"/>
      <w:sz w:val="36"/>
      <w:szCs w:val="36"/>
      <w:lang w:val="en-US" w:eastAsia="hi-IN" w:bidi="hi-IN"/>
    </w:rPr>
  </w:style>
  <w:style w:type="character" w:customStyle="1" w:styleId="Heading3Char">
    <w:name w:val="Heading 3 Char"/>
    <w:basedOn w:val="DefaultParagraphFont"/>
    <w:link w:val="Heading3"/>
    <w:rsid w:val="005B6068"/>
    <w:rPr>
      <w:rFonts w:eastAsia="Lucida Sans Unicode" w:cs="Mangal"/>
      <w:b/>
      <w:bCs/>
      <w:kern w:val="1"/>
      <w:sz w:val="28"/>
      <w:szCs w:val="28"/>
      <w:lang w:val="en-US" w:eastAsia="hi-IN" w:bidi="hi-IN"/>
    </w:rPr>
  </w:style>
  <w:style w:type="paragraph" w:styleId="Caption">
    <w:name w:val="caption"/>
    <w:basedOn w:val="Normal"/>
    <w:qFormat/>
    <w:rsid w:val="005B6068"/>
    <w:pPr>
      <w:suppressLineNumbers/>
      <w:spacing w:before="120" w:after="120"/>
    </w:pPr>
    <w:rPr>
      <w:i/>
      <w:iCs/>
    </w:rPr>
  </w:style>
  <w:style w:type="character" w:styleId="Strong">
    <w:name w:val="Strong"/>
    <w:qFormat/>
    <w:rsid w:val="005B6068"/>
    <w:rPr>
      <w:b/>
      <w:bCs/>
    </w:rPr>
  </w:style>
  <w:style w:type="character" w:styleId="Emphasis">
    <w:name w:val="Emphasis"/>
    <w:qFormat/>
    <w:rsid w:val="005B6068"/>
    <w:rPr>
      <w:i/>
      <w:iCs/>
    </w:rPr>
  </w:style>
  <w:style w:type="paragraph" w:styleId="ListParagraph">
    <w:name w:val="List Paragraph"/>
    <w:basedOn w:val="Normal"/>
    <w:uiPriority w:val="34"/>
    <w:qFormat/>
    <w:rsid w:val="00201D4C"/>
    <w:pPr>
      <w:ind w:left="720"/>
      <w:contextualSpacing/>
    </w:pPr>
    <w:rPr>
      <w:szCs w:val="21"/>
    </w:rPr>
  </w:style>
  <w:style w:type="paragraph" w:styleId="BalloonText">
    <w:name w:val="Balloon Text"/>
    <w:basedOn w:val="Normal"/>
    <w:link w:val="BalloonTextChar"/>
    <w:uiPriority w:val="99"/>
    <w:semiHidden/>
    <w:unhideWhenUsed/>
    <w:rsid w:val="00CC7177"/>
    <w:rPr>
      <w:rFonts w:ascii="Tahoma" w:hAnsi="Tahoma"/>
      <w:sz w:val="16"/>
      <w:szCs w:val="14"/>
    </w:rPr>
  </w:style>
  <w:style w:type="character" w:customStyle="1" w:styleId="BalloonTextChar">
    <w:name w:val="Balloon Text Char"/>
    <w:basedOn w:val="DefaultParagraphFont"/>
    <w:link w:val="BalloonText"/>
    <w:uiPriority w:val="99"/>
    <w:semiHidden/>
    <w:rsid w:val="00CC7177"/>
    <w:rPr>
      <w:rFonts w:ascii="Tahoma" w:hAnsi="Tahoma" w:cs="Mangal"/>
      <w:kern w:val="1"/>
      <w:sz w:val="16"/>
      <w:szCs w:val="14"/>
      <w:lang w:val="en-US" w:eastAsia="hi-IN" w:bidi="hi-IN"/>
    </w:rPr>
  </w:style>
  <w:style w:type="paragraph" w:styleId="Header">
    <w:name w:val="header"/>
    <w:basedOn w:val="Normal"/>
    <w:link w:val="HeaderChar"/>
    <w:uiPriority w:val="99"/>
    <w:unhideWhenUsed/>
    <w:rsid w:val="00BC56CE"/>
    <w:pPr>
      <w:tabs>
        <w:tab w:val="center" w:pos="4513"/>
        <w:tab w:val="right" w:pos="9026"/>
      </w:tabs>
    </w:pPr>
    <w:rPr>
      <w:szCs w:val="21"/>
    </w:rPr>
  </w:style>
  <w:style w:type="character" w:customStyle="1" w:styleId="HeaderChar">
    <w:name w:val="Header Char"/>
    <w:basedOn w:val="DefaultParagraphFont"/>
    <w:link w:val="Header"/>
    <w:uiPriority w:val="99"/>
    <w:rsid w:val="00BC56CE"/>
    <w:rPr>
      <w:rFonts w:cs="Mangal"/>
      <w:kern w:val="1"/>
      <w:sz w:val="24"/>
      <w:szCs w:val="21"/>
      <w:lang w:val="en-US" w:eastAsia="hi-IN" w:bidi="hi-IN"/>
    </w:rPr>
  </w:style>
  <w:style w:type="paragraph" w:styleId="Footer">
    <w:name w:val="footer"/>
    <w:basedOn w:val="Normal"/>
    <w:link w:val="FooterChar"/>
    <w:uiPriority w:val="99"/>
    <w:unhideWhenUsed/>
    <w:rsid w:val="00BC56CE"/>
    <w:pPr>
      <w:tabs>
        <w:tab w:val="center" w:pos="4513"/>
        <w:tab w:val="right" w:pos="9026"/>
      </w:tabs>
    </w:pPr>
    <w:rPr>
      <w:szCs w:val="21"/>
    </w:rPr>
  </w:style>
  <w:style w:type="character" w:customStyle="1" w:styleId="FooterChar">
    <w:name w:val="Footer Char"/>
    <w:basedOn w:val="DefaultParagraphFont"/>
    <w:link w:val="Footer"/>
    <w:uiPriority w:val="99"/>
    <w:rsid w:val="00BC56CE"/>
    <w:rPr>
      <w:rFonts w:cs="Mangal"/>
      <w:kern w:val="1"/>
      <w:sz w:val="24"/>
      <w:szCs w:val="21"/>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68"/>
    <w:pPr>
      <w:widowControl w:val="0"/>
      <w:suppressAutoHyphens/>
    </w:pPr>
    <w:rPr>
      <w:rFonts w:cs="Mangal"/>
      <w:kern w:val="1"/>
      <w:sz w:val="24"/>
      <w:szCs w:val="24"/>
      <w:lang w:val="en-US" w:eastAsia="hi-IN" w:bidi="hi-IN"/>
    </w:rPr>
  </w:style>
  <w:style w:type="paragraph" w:styleId="Heading1">
    <w:name w:val="heading 1"/>
    <w:basedOn w:val="Normal"/>
    <w:next w:val="BodyText"/>
    <w:link w:val="Heading1Char"/>
    <w:qFormat/>
    <w:rsid w:val="005B6068"/>
    <w:pPr>
      <w:keepNext/>
      <w:spacing w:before="240" w:after="120"/>
      <w:outlineLvl w:val="0"/>
    </w:pPr>
    <w:rPr>
      <w:b/>
      <w:bCs/>
      <w:sz w:val="48"/>
      <w:szCs w:val="48"/>
    </w:rPr>
  </w:style>
  <w:style w:type="paragraph" w:styleId="Heading2">
    <w:name w:val="heading 2"/>
    <w:basedOn w:val="Normal"/>
    <w:next w:val="BodyText"/>
    <w:link w:val="Heading2Char"/>
    <w:qFormat/>
    <w:rsid w:val="005B6068"/>
    <w:pPr>
      <w:spacing w:before="280" w:after="280"/>
      <w:outlineLvl w:val="1"/>
    </w:pPr>
    <w:rPr>
      <w:rFonts w:eastAsia="Times New Roman"/>
      <w:b/>
      <w:bCs/>
      <w:sz w:val="36"/>
      <w:szCs w:val="36"/>
    </w:rPr>
  </w:style>
  <w:style w:type="paragraph" w:styleId="Heading3">
    <w:name w:val="heading 3"/>
    <w:basedOn w:val="Normal"/>
    <w:next w:val="BodyText"/>
    <w:link w:val="Heading3Char"/>
    <w:qFormat/>
    <w:rsid w:val="005B6068"/>
    <w:pPr>
      <w:keepNext/>
      <w:spacing w:before="240" w:after="12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068"/>
    <w:rPr>
      <w:rFonts w:eastAsia="Lucida Sans Unicode" w:cs="Mangal"/>
      <w:b/>
      <w:bCs/>
      <w:kern w:val="1"/>
      <w:sz w:val="48"/>
      <w:szCs w:val="48"/>
      <w:lang w:val="en-US" w:eastAsia="hi-IN" w:bidi="hi-IN"/>
    </w:rPr>
  </w:style>
  <w:style w:type="paragraph" w:styleId="BodyText">
    <w:name w:val="Body Text"/>
    <w:basedOn w:val="Normal"/>
    <w:link w:val="BodyTextChar"/>
    <w:uiPriority w:val="99"/>
    <w:semiHidden/>
    <w:unhideWhenUsed/>
    <w:rsid w:val="005B6068"/>
    <w:pPr>
      <w:spacing w:after="120"/>
    </w:pPr>
    <w:rPr>
      <w:szCs w:val="21"/>
    </w:rPr>
  </w:style>
  <w:style w:type="character" w:customStyle="1" w:styleId="BodyTextChar">
    <w:name w:val="Body Text Char"/>
    <w:basedOn w:val="DefaultParagraphFont"/>
    <w:link w:val="BodyText"/>
    <w:uiPriority w:val="99"/>
    <w:semiHidden/>
    <w:rsid w:val="005B6068"/>
    <w:rPr>
      <w:rFonts w:eastAsia="Lucida Sans Unicode" w:cs="Mangal"/>
      <w:kern w:val="1"/>
      <w:sz w:val="24"/>
      <w:szCs w:val="21"/>
      <w:lang w:val="en-US" w:eastAsia="hi-IN" w:bidi="hi-IN"/>
    </w:rPr>
  </w:style>
  <w:style w:type="character" w:customStyle="1" w:styleId="Heading2Char">
    <w:name w:val="Heading 2 Char"/>
    <w:basedOn w:val="DefaultParagraphFont"/>
    <w:link w:val="Heading2"/>
    <w:rsid w:val="005B6068"/>
    <w:rPr>
      <w:rFonts w:cs="Mangal"/>
      <w:b/>
      <w:bCs/>
      <w:kern w:val="1"/>
      <w:sz w:val="36"/>
      <w:szCs w:val="36"/>
      <w:lang w:val="en-US" w:eastAsia="hi-IN" w:bidi="hi-IN"/>
    </w:rPr>
  </w:style>
  <w:style w:type="character" w:customStyle="1" w:styleId="Heading3Char">
    <w:name w:val="Heading 3 Char"/>
    <w:basedOn w:val="DefaultParagraphFont"/>
    <w:link w:val="Heading3"/>
    <w:rsid w:val="005B6068"/>
    <w:rPr>
      <w:rFonts w:eastAsia="Lucida Sans Unicode" w:cs="Mangal"/>
      <w:b/>
      <w:bCs/>
      <w:kern w:val="1"/>
      <w:sz w:val="28"/>
      <w:szCs w:val="28"/>
      <w:lang w:val="en-US" w:eastAsia="hi-IN" w:bidi="hi-IN"/>
    </w:rPr>
  </w:style>
  <w:style w:type="paragraph" w:styleId="Caption">
    <w:name w:val="caption"/>
    <w:basedOn w:val="Normal"/>
    <w:qFormat/>
    <w:rsid w:val="005B6068"/>
    <w:pPr>
      <w:suppressLineNumbers/>
      <w:spacing w:before="120" w:after="120"/>
    </w:pPr>
    <w:rPr>
      <w:i/>
      <w:iCs/>
    </w:rPr>
  </w:style>
  <w:style w:type="character" w:styleId="Strong">
    <w:name w:val="Strong"/>
    <w:qFormat/>
    <w:rsid w:val="005B6068"/>
    <w:rPr>
      <w:b/>
      <w:bCs/>
    </w:rPr>
  </w:style>
  <w:style w:type="character" w:styleId="Emphasis">
    <w:name w:val="Emphasis"/>
    <w:qFormat/>
    <w:rsid w:val="005B6068"/>
    <w:rPr>
      <w:i/>
      <w:iCs/>
    </w:rPr>
  </w:style>
  <w:style w:type="paragraph" w:styleId="ListParagraph">
    <w:name w:val="List Paragraph"/>
    <w:basedOn w:val="Normal"/>
    <w:uiPriority w:val="34"/>
    <w:qFormat/>
    <w:rsid w:val="00201D4C"/>
    <w:pPr>
      <w:ind w:left="720"/>
      <w:contextualSpacing/>
    </w:pPr>
    <w:rPr>
      <w:szCs w:val="21"/>
    </w:rPr>
  </w:style>
  <w:style w:type="paragraph" w:styleId="BalloonText">
    <w:name w:val="Balloon Text"/>
    <w:basedOn w:val="Normal"/>
    <w:link w:val="BalloonTextChar"/>
    <w:uiPriority w:val="99"/>
    <w:semiHidden/>
    <w:unhideWhenUsed/>
    <w:rsid w:val="00CC7177"/>
    <w:rPr>
      <w:rFonts w:ascii="Tahoma" w:hAnsi="Tahoma"/>
      <w:sz w:val="16"/>
      <w:szCs w:val="14"/>
    </w:rPr>
  </w:style>
  <w:style w:type="character" w:customStyle="1" w:styleId="BalloonTextChar">
    <w:name w:val="Balloon Text Char"/>
    <w:basedOn w:val="DefaultParagraphFont"/>
    <w:link w:val="BalloonText"/>
    <w:uiPriority w:val="99"/>
    <w:semiHidden/>
    <w:rsid w:val="00CC7177"/>
    <w:rPr>
      <w:rFonts w:ascii="Tahoma" w:hAnsi="Tahoma" w:cs="Mangal"/>
      <w:kern w:val="1"/>
      <w:sz w:val="16"/>
      <w:szCs w:val="14"/>
      <w:lang w:val="en-US" w:eastAsia="hi-IN" w:bidi="hi-IN"/>
    </w:rPr>
  </w:style>
  <w:style w:type="paragraph" w:styleId="Header">
    <w:name w:val="header"/>
    <w:basedOn w:val="Normal"/>
    <w:link w:val="HeaderChar"/>
    <w:uiPriority w:val="99"/>
    <w:unhideWhenUsed/>
    <w:rsid w:val="00BC56CE"/>
    <w:pPr>
      <w:tabs>
        <w:tab w:val="center" w:pos="4513"/>
        <w:tab w:val="right" w:pos="9026"/>
      </w:tabs>
    </w:pPr>
    <w:rPr>
      <w:szCs w:val="21"/>
    </w:rPr>
  </w:style>
  <w:style w:type="character" w:customStyle="1" w:styleId="HeaderChar">
    <w:name w:val="Header Char"/>
    <w:basedOn w:val="DefaultParagraphFont"/>
    <w:link w:val="Header"/>
    <w:uiPriority w:val="99"/>
    <w:rsid w:val="00BC56CE"/>
    <w:rPr>
      <w:rFonts w:cs="Mangal"/>
      <w:kern w:val="1"/>
      <w:sz w:val="24"/>
      <w:szCs w:val="21"/>
      <w:lang w:val="en-US" w:eastAsia="hi-IN" w:bidi="hi-IN"/>
    </w:rPr>
  </w:style>
  <w:style w:type="paragraph" w:styleId="Footer">
    <w:name w:val="footer"/>
    <w:basedOn w:val="Normal"/>
    <w:link w:val="FooterChar"/>
    <w:uiPriority w:val="99"/>
    <w:unhideWhenUsed/>
    <w:rsid w:val="00BC56CE"/>
    <w:pPr>
      <w:tabs>
        <w:tab w:val="center" w:pos="4513"/>
        <w:tab w:val="right" w:pos="9026"/>
      </w:tabs>
    </w:pPr>
    <w:rPr>
      <w:szCs w:val="21"/>
    </w:rPr>
  </w:style>
  <w:style w:type="character" w:customStyle="1" w:styleId="FooterChar">
    <w:name w:val="Footer Char"/>
    <w:basedOn w:val="DefaultParagraphFont"/>
    <w:link w:val="Footer"/>
    <w:uiPriority w:val="99"/>
    <w:rsid w:val="00BC56CE"/>
    <w:rPr>
      <w:rFonts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5478">
      <w:bodyDiv w:val="1"/>
      <w:marLeft w:val="0"/>
      <w:marRight w:val="0"/>
      <w:marTop w:val="0"/>
      <w:marBottom w:val="0"/>
      <w:divBdr>
        <w:top w:val="none" w:sz="0" w:space="0" w:color="auto"/>
        <w:left w:val="none" w:sz="0" w:space="0" w:color="auto"/>
        <w:bottom w:val="none" w:sz="0" w:space="0" w:color="auto"/>
        <w:right w:val="none" w:sz="0" w:space="0" w:color="auto"/>
      </w:divBdr>
    </w:div>
    <w:div w:id="62635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8EEDBBBA</Template>
  <TotalTime>42</TotalTime>
  <Pages>11</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 Dominics College</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Jellyman</dc:creator>
  <cp:lastModifiedBy>Philip Jellyman</cp:lastModifiedBy>
  <cp:revision>4</cp:revision>
  <cp:lastPrinted>2015-12-14T20:49:00Z</cp:lastPrinted>
  <dcterms:created xsi:type="dcterms:W3CDTF">2016-03-02T19:11:00Z</dcterms:created>
  <dcterms:modified xsi:type="dcterms:W3CDTF">2016-04-28T23:24:00Z</dcterms:modified>
</cp:coreProperties>
</file>